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CCFC" w14:textId="4A23AA24" w:rsidR="00084951" w:rsidRPr="004E7695" w:rsidRDefault="001B0768" w:rsidP="004E7695">
      <w:pPr>
        <w:jc w:val="center"/>
        <w:rPr>
          <w:b/>
          <w:sz w:val="36"/>
          <w:szCs w:val="36"/>
          <w:bdr w:val="none" w:sz="0" w:space="0" w:color="auto" w:frame="1"/>
          <w:lang w:val="en-GB"/>
        </w:rPr>
      </w:pPr>
      <w:r w:rsidRPr="00A81BD5">
        <w:rPr>
          <w:b/>
          <w:sz w:val="36"/>
          <w:szCs w:val="36"/>
          <w:bdr w:val="none" w:sz="0" w:space="0" w:color="auto" w:frame="1"/>
          <w:lang w:val="en-GB"/>
        </w:rPr>
        <w:t>WATSON: The Final Problem</w:t>
      </w:r>
    </w:p>
    <w:p w14:paraId="3B50D33A" w14:textId="77777777" w:rsidR="00ED4BE2" w:rsidRPr="00ED4BE2" w:rsidRDefault="00ED4BE2" w:rsidP="001B0768">
      <w:pPr>
        <w:jc w:val="center"/>
        <w:rPr>
          <w:b/>
          <w:lang w:val="en-GB"/>
        </w:rPr>
      </w:pPr>
    </w:p>
    <w:p w14:paraId="05DB4FB7" w14:textId="2EAE7707" w:rsidR="001B0768" w:rsidRPr="00ED4BE2" w:rsidRDefault="00ED4BE2" w:rsidP="00ED4BE2">
      <w:pPr>
        <w:jc w:val="center"/>
        <w:rPr>
          <w:bdr w:val="none" w:sz="0" w:space="0" w:color="auto" w:frame="1"/>
          <w:lang w:val="en-GB"/>
        </w:rPr>
      </w:pPr>
      <w:r w:rsidRPr="00ED4BE2">
        <w:rPr>
          <w:noProof/>
        </w:rPr>
        <w:drawing>
          <wp:inline distT="0" distB="0" distL="0" distR="0" wp14:anchorId="5118C233" wp14:editId="3DDEFD76">
            <wp:extent cx="4457700" cy="296517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son THM (1).jpg"/>
                    <pic:cNvPicPr/>
                  </pic:nvPicPr>
                  <pic:blipFill>
                    <a:blip r:embed="rId4" cstate="print">
                      <a:extLst>
                        <a:ext uri="{28A0092B-C50C-407E-A947-70E740481C1C}">
                          <a14:useLocalDpi xmlns:a14="http://schemas.microsoft.com/office/drawing/2010/main"/>
                        </a:ext>
                      </a:extLst>
                    </a:blip>
                    <a:stretch>
                      <a:fillRect/>
                    </a:stretch>
                  </pic:blipFill>
                  <pic:spPr>
                    <a:xfrm>
                      <a:off x="0" y="0"/>
                      <a:ext cx="4457700" cy="2965176"/>
                    </a:xfrm>
                    <a:prstGeom prst="rect">
                      <a:avLst/>
                    </a:prstGeom>
                  </pic:spPr>
                </pic:pic>
              </a:graphicData>
            </a:graphic>
          </wp:inline>
        </w:drawing>
      </w:r>
    </w:p>
    <w:p w14:paraId="7619153E" w14:textId="77777777" w:rsidR="00ED4BE2" w:rsidRPr="00ED4BE2" w:rsidRDefault="00ED4BE2" w:rsidP="001B0768">
      <w:pPr>
        <w:jc w:val="center"/>
        <w:rPr>
          <w:bdr w:val="none" w:sz="0" w:space="0" w:color="auto" w:frame="1"/>
          <w:lang w:val="en-GB"/>
        </w:rPr>
      </w:pPr>
    </w:p>
    <w:p w14:paraId="498DD55B" w14:textId="77777777" w:rsidR="001B0768" w:rsidRPr="009C698D" w:rsidRDefault="001B0768" w:rsidP="001B0768">
      <w:pPr>
        <w:jc w:val="center"/>
        <w:rPr>
          <w:lang w:val="en-GB"/>
        </w:rPr>
      </w:pPr>
      <w:r w:rsidRPr="009C698D">
        <w:rPr>
          <w:bdr w:val="none" w:sz="0" w:space="0" w:color="auto" w:frame="1"/>
          <w:lang w:val="en-GB"/>
        </w:rPr>
        <w:t xml:space="preserve">Trailer: </w:t>
      </w:r>
      <w:hyperlink r:id="rId5" w:history="1">
        <w:r w:rsidRPr="009C698D">
          <w:rPr>
            <w:rStyle w:val="Hyperlink"/>
            <w:bdr w:val="none" w:sz="0" w:space="0" w:color="auto" w:frame="1"/>
            <w:lang w:val="en-GB"/>
          </w:rPr>
          <w:t>https://youtu.be/RE-e4yywsqI</w:t>
        </w:r>
      </w:hyperlink>
    </w:p>
    <w:p w14:paraId="613ECE89" w14:textId="77777777" w:rsidR="001B0768" w:rsidRPr="009C698D" w:rsidRDefault="001B0768" w:rsidP="001B0768">
      <w:pPr>
        <w:jc w:val="center"/>
        <w:rPr>
          <w:lang w:val="en-GB"/>
        </w:rPr>
      </w:pPr>
      <w:r w:rsidRPr="009C698D">
        <w:rPr>
          <w:bdr w:val="none" w:sz="0" w:space="0" w:color="auto" w:frame="1"/>
          <w:lang w:val="en-GB"/>
        </w:rPr>
        <w:t xml:space="preserve">Full length audio version: </w:t>
      </w:r>
      <w:hyperlink r:id="rId6" w:history="1">
        <w:r w:rsidRPr="009C698D">
          <w:rPr>
            <w:rStyle w:val="Hyperlink"/>
            <w:bdr w:val="none" w:sz="0" w:space="0" w:color="auto" w:frame="1"/>
            <w:lang w:val="en-GB"/>
          </w:rPr>
          <w:t>https://youtu.be/QGEdTGG7caQ</w:t>
        </w:r>
      </w:hyperlink>
    </w:p>
    <w:p w14:paraId="4073C161" w14:textId="77777777" w:rsidR="00041062" w:rsidRPr="009C698D" w:rsidRDefault="001B0768" w:rsidP="001B0768">
      <w:pPr>
        <w:rPr>
          <w:lang w:val="en-GB"/>
        </w:rPr>
      </w:pPr>
      <w:r w:rsidRPr="009C698D">
        <w:rPr>
          <w:lang w:val="en-GB"/>
        </w:rPr>
        <w:t>​</w:t>
      </w:r>
    </w:p>
    <w:p w14:paraId="29931635" w14:textId="216A9287" w:rsidR="004E7695" w:rsidRDefault="004E7695" w:rsidP="00E246B4">
      <w:pPr>
        <w:pStyle w:val="NormalWeb"/>
        <w:shd w:val="clear" w:color="auto" w:fill="FFFFFF"/>
        <w:spacing w:before="0" w:beforeAutospacing="0" w:after="150" w:afterAutospacing="0"/>
        <w:jc w:val="center"/>
        <w:rPr>
          <w:i/>
          <w:bdr w:val="none" w:sz="0" w:space="0" w:color="auto" w:frame="1"/>
        </w:rPr>
      </w:pPr>
      <w:r>
        <w:rPr>
          <w:rStyle w:val="Strong"/>
          <w:rFonts w:asciiTheme="minorHAnsi" w:hAnsiTheme="minorHAnsi"/>
          <w:color w:val="000000"/>
          <w:sz w:val="24"/>
          <w:szCs w:val="24"/>
        </w:rPr>
        <w:t xml:space="preserve">In </w:t>
      </w:r>
      <w:r w:rsidR="008B6998">
        <w:rPr>
          <w:rStyle w:val="Strong"/>
          <w:rFonts w:asciiTheme="minorHAnsi" w:hAnsiTheme="minorHAnsi"/>
          <w:color w:val="000000"/>
          <w:sz w:val="24"/>
          <w:szCs w:val="24"/>
        </w:rPr>
        <w:t xml:space="preserve">this internationally acclaimed, award winning </w:t>
      </w:r>
      <w:r>
        <w:rPr>
          <w:rStyle w:val="Strong"/>
          <w:rFonts w:asciiTheme="minorHAnsi" w:hAnsiTheme="minorHAnsi"/>
          <w:color w:val="000000"/>
          <w:sz w:val="24"/>
          <w:szCs w:val="24"/>
        </w:rPr>
        <w:t>5* solo performance</w:t>
      </w:r>
      <w:r w:rsidRPr="00ED4BE2">
        <w:rPr>
          <w:rStyle w:val="Strong"/>
          <w:rFonts w:asciiTheme="minorHAnsi" w:hAnsiTheme="minorHAnsi"/>
          <w:color w:val="000000"/>
          <w:sz w:val="24"/>
          <w:szCs w:val="24"/>
        </w:rPr>
        <w:t xml:space="preserve">, Tim Marriott re-enacts </w:t>
      </w:r>
      <w:r w:rsidR="00E246B4">
        <w:rPr>
          <w:rStyle w:val="Strong"/>
          <w:rFonts w:asciiTheme="minorHAnsi" w:hAnsiTheme="minorHAnsi"/>
          <w:color w:val="000000"/>
          <w:sz w:val="24"/>
          <w:szCs w:val="24"/>
        </w:rPr>
        <w:t>a</w:t>
      </w:r>
      <w:r w:rsidRPr="00ED4BE2">
        <w:rPr>
          <w:rStyle w:val="Strong"/>
          <w:rFonts w:asciiTheme="minorHAnsi" w:hAnsiTheme="minorHAnsi"/>
          <w:color w:val="000000"/>
          <w:sz w:val="24"/>
          <w:szCs w:val="24"/>
        </w:rPr>
        <w:t xml:space="preserve"> </w:t>
      </w:r>
      <w:r>
        <w:rPr>
          <w:rStyle w:val="Strong"/>
          <w:rFonts w:asciiTheme="minorHAnsi" w:hAnsiTheme="minorHAnsi"/>
          <w:color w:val="000000"/>
          <w:sz w:val="24"/>
          <w:szCs w:val="24"/>
        </w:rPr>
        <w:t xml:space="preserve">classic </w:t>
      </w:r>
      <w:r w:rsidRPr="00ED4BE2">
        <w:rPr>
          <w:rStyle w:val="Strong"/>
          <w:rFonts w:asciiTheme="minorHAnsi" w:hAnsiTheme="minorHAnsi"/>
          <w:color w:val="000000"/>
          <w:sz w:val="24"/>
          <w:szCs w:val="24"/>
        </w:rPr>
        <w:t>Sherlock</w:t>
      </w:r>
      <w:r>
        <w:rPr>
          <w:rStyle w:val="Strong"/>
          <w:rFonts w:asciiTheme="minorHAnsi" w:hAnsiTheme="minorHAnsi"/>
          <w:color w:val="000000"/>
          <w:sz w:val="24"/>
          <w:szCs w:val="24"/>
        </w:rPr>
        <w:t xml:space="preserve"> Holmes </w:t>
      </w:r>
      <w:r w:rsidRPr="00ED4BE2">
        <w:rPr>
          <w:rStyle w:val="Strong"/>
          <w:rFonts w:asciiTheme="minorHAnsi" w:hAnsiTheme="minorHAnsi"/>
          <w:color w:val="000000"/>
          <w:sz w:val="24"/>
          <w:szCs w:val="24"/>
        </w:rPr>
        <w:t>adventure from the perspective of unsung hero, Dr John Watson.</w:t>
      </w:r>
    </w:p>
    <w:p w14:paraId="52FF7DE3" w14:textId="3E2FB697" w:rsidR="008B6998" w:rsidRPr="008B6998" w:rsidRDefault="008B6998" w:rsidP="004E7695">
      <w:pPr>
        <w:jc w:val="center"/>
        <w:rPr>
          <w:b/>
          <w:bCs/>
          <w:iCs/>
          <w:bdr w:val="none" w:sz="0" w:space="0" w:color="auto" w:frame="1"/>
          <w:lang w:val="en-GB"/>
        </w:rPr>
      </w:pPr>
      <w:r w:rsidRPr="008B6998">
        <w:rPr>
          <w:b/>
          <w:bCs/>
          <w:iCs/>
          <w:bdr w:val="none" w:sz="0" w:space="0" w:color="auto" w:frame="1"/>
          <w:lang w:val="en-GB"/>
        </w:rPr>
        <w:t xml:space="preserve">SELL-OUT Show Edinburgh 21, 22, 23, </w:t>
      </w:r>
      <w:r w:rsidR="00E246B4">
        <w:rPr>
          <w:b/>
          <w:bCs/>
          <w:iCs/>
          <w:bdr w:val="none" w:sz="0" w:space="0" w:color="auto" w:frame="1"/>
          <w:lang w:val="en-GB"/>
        </w:rPr>
        <w:t xml:space="preserve">and at </w:t>
      </w:r>
      <w:r w:rsidRPr="008B6998">
        <w:rPr>
          <w:b/>
          <w:bCs/>
          <w:iCs/>
          <w:bdr w:val="none" w:sz="0" w:space="0" w:color="auto" w:frame="1"/>
          <w:lang w:val="en-GB"/>
        </w:rPr>
        <w:t>Brits Off Broadway 24</w:t>
      </w:r>
    </w:p>
    <w:p w14:paraId="6071B3F2" w14:textId="49F18EC8" w:rsidR="004E7695" w:rsidRPr="00ED4BE2" w:rsidRDefault="004E7695" w:rsidP="004E7695">
      <w:pPr>
        <w:jc w:val="center"/>
        <w:rPr>
          <w:bdr w:val="none" w:sz="0" w:space="0" w:color="auto" w:frame="1"/>
          <w:lang w:val="en-GB"/>
        </w:rPr>
      </w:pPr>
      <w:r>
        <w:rPr>
          <w:i/>
          <w:bdr w:val="none" w:sz="0" w:space="0" w:color="auto" w:frame="1"/>
          <w:lang w:val="en-GB"/>
        </w:rPr>
        <w:t>“5* Utterly brilliant</w:t>
      </w:r>
      <w:r w:rsidRPr="00ED4BE2">
        <w:rPr>
          <w:i/>
          <w:bdr w:val="none" w:sz="0" w:space="0" w:color="auto" w:frame="1"/>
          <w:lang w:val="en-GB"/>
        </w:rPr>
        <w:t>”</w:t>
      </w:r>
      <w:r>
        <w:rPr>
          <w:bdr w:val="none" w:sz="0" w:space="0" w:color="auto" w:frame="1"/>
          <w:lang w:val="en-GB"/>
        </w:rPr>
        <w:t xml:space="preserve"> - </w:t>
      </w:r>
      <w:r w:rsidRPr="00ED4BE2">
        <w:rPr>
          <w:bdr w:val="none" w:sz="0" w:space="0" w:color="auto" w:frame="1"/>
          <w:lang w:val="en-GB"/>
        </w:rPr>
        <w:t>Edinburgh Review</w:t>
      </w:r>
    </w:p>
    <w:p w14:paraId="05112847" w14:textId="77777777" w:rsidR="004E7695" w:rsidRPr="00ED4BE2" w:rsidRDefault="004E7695" w:rsidP="004E7695">
      <w:pPr>
        <w:jc w:val="center"/>
        <w:rPr>
          <w:i/>
          <w:lang w:val="en-GB"/>
        </w:rPr>
      </w:pPr>
      <w:r w:rsidRPr="00ED4BE2">
        <w:rPr>
          <w:i/>
          <w:bdr w:val="none" w:sz="0" w:space="0" w:color="auto" w:frame="1"/>
          <w:lang w:val="en-GB"/>
        </w:rPr>
        <w:t>"Superb, authentic, an excellent production"</w:t>
      </w:r>
      <w:r w:rsidRPr="00ED4BE2">
        <w:rPr>
          <w:i/>
          <w:lang w:val="en-GB"/>
        </w:rPr>
        <w:t xml:space="preserve"> - </w:t>
      </w:r>
      <w:hyperlink r:id="rId7" w:tgtFrame="_blank" w:history="1">
        <w:r w:rsidRPr="00ED4BE2">
          <w:rPr>
            <w:bdr w:val="none" w:sz="0" w:space="0" w:color="auto" w:frame="1"/>
            <w:lang w:val="en-GB"/>
          </w:rPr>
          <w:t>Broadway World</w:t>
        </w:r>
      </w:hyperlink>
    </w:p>
    <w:p w14:paraId="7E42EBB4" w14:textId="77777777" w:rsidR="004E7695" w:rsidRPr="00ED4BE2" w:rsidRDefault="004E7695" w:rsidP="004E7695">
      <w:pPr>
        <w:jc w:val="center"/>
        <w:rPr>
          <w:rFonts w:eastAsia="Times New Roman" w:cs="Times New Roman"/>
          <w:color w:val="050505"/>
          <w:lang w:val="en-GB"/>
        </w:rPr>
      </w:pPr>
      <w:r w:rsidRPr="00ED4BE2">
        <w:rPr>
          <w:rFonts w:eastAsia="Times New Roman" w:cs="Times New Roman"/>
          <w:i/>
          <w:lang w:val="en-GB"/>
        </w:rPr>
        <w:t>“H</w:t>
      </w:r>
      <w:r w:rsidRPr="00ED4BE2">
        <w:rPr>
          <w:rFonts w:eastAsia="Times New Roman" w:cs="Times New Roman"/>
          <w:i/>
          <w:color w:val="050505"/>
          <w:lang w:val="en-GB"/>
        </w:rPr>
        <w:t xml:space="preserve">ighly recommended, Tim Marriott is tremendous in the title role" – </w:t>
      </w:r>
      <w:r w:rsidRPr="00ED4BE2">
        <w:rPr>
          <w:rFonts w:eastAsia="Times New Roman" w:cs="Times New Roman"/>
          <w:color w:val="050505"/>
          <w:lang w:val="en-GB"/>
        </w:rPr>
        <w:t>Emporium</w:t>
      </w:r>
    </w:p>
    <w:p w14:paraId="68595645" w14:textId="77777777" w:rsidR="004E7695" w:rsidRPr="00ED4BE2" w:rsidRDefault="004E7695" w:rsidP="004E7695">
      <w:pPr>
        <w:jc w:val="center"/>
        <w:rPr>
          <w:rFonts w:eastAsia="Times New Roman" w:cs="Times New Roman"/>
          <w:lang w:val="en-GB"/>
        </w:rPr>
      </w:pPr>
      <w:r w:rsidRPr="00ED4BE2">
        <w:rPr>
          <w:rFonts w:eastAsia="Times New Roman" w:cs="Times New Roman"/>
          <w:i/>
          <w:color w:val="050505"/>
          <w:lang w:val="en-GB"/>
        </w:rPr>
        <w:t xml:space="preserve">“A </w:t>
      </w:r>
      <w:r w:rsidRPr="00ED4BE2">
        <w:rPr>
          <w:rFonts w:eastAsia="Times New Roman" w:cs="Times New Roman"/>
          <w:i/>
          <w:color w:val="050505"/>
          <w:shd w:val="clear" w:color="auto" w:fill="FFFFFF"/>
          <w:lang w:val="en-GB"/>
        </w:rPr>
        <w:t>grippingly fine display - outstanding</w:t>
      </w:r>
      <w:r w:rsidRPr="00ED4BE2">
        <w:rPr>
          <w:rFonts w:eastAsia="Times New Roman" w:cs="Times New Roman"/>
          <w:i/>
          <w:lang w:val="en-GB"/>
        </w:rPr>
        <w:t>”</w:t>
      </w:r>
      <w:r w:rsidRPr="00ED4BE2">
        <w:rPr>
          <w:rFonts w:eastAsia="Times New Roman" w:cs="Times New Roman"/>
          <w:lang w:val="en-GB"/>
        </w:rPr>
        <w:t xml:space="preserve"> - Broadway Baby</w:t>
      </w:r>
    </w:p>
    <w:p w14:paraId="6B708D68" w14:textId="22463411" w:rsidR="004E7695" w:rsidRDefault="004E7695" w:rsidP="004E7695">
      <w:pPr>
        <w:jc w:val="center"/>
        <w:rPr>
          <w:rFonts w:eastAsia="Times New Roman" w:cs="Times New Roman"/>
          <w:lang w:val="en-GB"/>
        </w:rPr>
      </w:pPr>
      <w:r w:rsidRPr="00ED4BE2">
        <w:rPr>
          <w:rFonts w:eastAsia="Times New Roman" w:cs="Times New Roman"/>
          <w:i/>
          <w:lang w:val="en-GB"/>
        </w:rPr>
        <w:t>“</w:t>
      </w:r>
      <w:r>
        <w:rPr>
          <w:rFonts w:eastAsia="Times New Roman" w:cs="Times New Roman"/>
          <w:i/>
          <w:lang w:val="en-GB"/>
        </w:rPr>
        <w:t>Edinburgh Festival Fringe Favourite</w:t>
      </w:r>
      <w:r w:rsidRPr="00ED4BE2">
        <w:rPr>
          <w:rFonts w:eastAsia="Times New Roman" w:cs="Times New Roman"/>
          <w:i/>
          <w:lang w:val="en-GB"/>
        </w:rPr>
        <w:t>”</w:t>
      </w:r>
      <w:r w:rsidRPr="00ED4BE2">
        <w:rPr>
          <w:rFonts w:eastAsia="Times New Roman" w:cs="Times New Roman"/>
          <w:lang w:val="en-GB"/>
        </w:rPr>
        <w:t xml:space="preserve"> – The Scotsman</w:t>
      </w:r>
    </w:p>
    <w:p w14:paraId="13D52F65" w14:textId="77777777" w:rsidR="004E7695" w:rsidRPr="008B6998" w:rsidRDefault="004E7695" w:rsidP="004E7695">
      <w:pPr>
        <w:jc w:val="center"/>
        <w:rPr>
          <w:rFonts w:eastAsia="Times New Roman" w:cs="Times New Roman"/>
          <w:sz w:val="16"/>
          <w:szCs w:val="16"/>
          <w:lang w:val="en-GB"/>
        </w:rPr>
      </w:pPr>
    </w:p>
    <w:p w14:paraId="4AD43CD1" w14:textId="1E1ED747" w:rsidR="00253B07" w:rsidRDefault="00253B07" w:rsidP="008B6998">
      <w:pPr>
        <w:pStyle w:val="font8"/>
        <w:spacing w:before="0" w:beforeAutospacing="0" w:after="0" w:afterAutospacing="0"/>
        <w:jc w:val="center"/>
        <w:textAlignment w:val="baseline"/>
        <w:rPr>
          <w:rFonts w:asciiTheme="minorHAnsi" w:hAnsiTheme="minorHAnsi" w:cs="Times New Roman"/>
          <w:b/>
          <w:bCs/>
          <w:sz w:val="24"/>
          <w:szCs w:val="24"/>
          <w:bdr w:val="none" w:sz="0" w:space="0" w:color="auto" w:frame="1"/>
        </w:rPr>
      </w:pPr>
      <w:r w:rsidRPr="009C698D">
        <w:rPr>
          <w:rStyle w:val="Strong"/>
          <w:rFonts w:asciiTheme="minorHAnsi" w:hAnsiTheme="minorHAnsi"/>
          <w:color w:val="000000"/>
          <w:sz w:val="24"/>
          <w:szCs w:val="24"/>
        </w:rPr>
        <w:t xml:space="preserve">Watson. </w:t>
      </w:r>
      <w:r w:rsidR="009C698D" w:rsidRPr="009C698D">
        <w:rPr>
          <w:rStyle w:val="Strong"/>
          <w:rFonts w:asciiTheme="minorHAnsi" w:hAnsiTheme="minorHAnsi"/>
          <w:color w:val="000000"/>
          <w:sz w:val="24"/>
          <w:szCs w:val="24"/>
        </w:rPr>
        <w:t>An ol</w:t>
      </w:r>
      <w:r w:rsidRPr="009C698D">
        <w:rPr>
          <w:rFonts w:asciiTheme="minorHAnsi" w:hAnsiTheme="minorHAnsi" w:cs="Times New Roman"/>
          <w:b/>
          <w:bCs/>
          <w:sz w:val="24"/>
          <w:szCs w:val="24"/>
          <w:bdr w:val="none" w:sz="0" w:space="0" w:color="auto" w:frame="1"/>
        </w:rPr>
        <w:t>d soldier with a few bruises and a cracking story to tell.</w:t>
      </w:r>
    </w:p>
    <w:p w14:paraId="3DF78C88" w14:textId="77777777" w:rsidR="008B6998" w:rsidRPr="008B6998" w:rsidRDefault="008B6998" w:rsidP="008B6998">
      <w:pPr>
        <w:pStyle w:val="font8"/>
        <w:spacing w:before="0" w:beforeAutospacing="0" w:after="0" w:afterAutospacing="0"/>
        <w:jc w:val="center"/>
        <w:textAlignment w:val="baseline"/>
        <w:rPr>
          <w:rFonts w:asciiTheme="minorHAnsi" w:hAnsiTheme="minorHAnsi" w:cs="Times New Roman"/>
          <w:sz w:val="16"/>
          <w:szCs w:val="16"/>
        </w:rPr>
      </w:pPr>
    </w:p>
    <w:p w14:paraId="4B2DFAB0" w14:textId="77777777" w:rsidR="00253B07" w:rsidRPr="009C698D" w:rsidRDefault="00253B07" w:rsidP="009C698D">
      <w:pPr>
        <w:textAlignment w:val="baseline"/>
        <w:rPr>
          <w:rFonts w:cs="Times New Roman"/>
          <w:lang w:val="en-GB"/>
        </w:rPr>
      </w:pPr>
      <w:r w:rsidRPr="009C698D">
        <w:rPr>
          <w:rFonts w:cs="Times New Roman"/>
          <w:bdr w:val="none" w:sz="0" w:space="0" w:color="auto" w:frame="1"/>
          <w:lang w:val="en-GB"/>
        </w:rPr>
        <w:t>1894. Watson is alone. His beloved wife Mary and the great Sherlock Holmes are both gone. But London seethes with false reports and rumour.  It is time to set the record straight.</w:t>
      </w:r>
    </w:p>
    <w:p w14:paraId="3DF706D5" w14:textId="77777777" w:rsidR="00253B07" w:rsidRPr="008B6998" w:rsidRDefault="00253B07" w:rsidP="009C698D">
      <w:pPr>
        <w:textAlignment w:val="baseline"/>
        <w:rPr>
          <w:rFonts w:cs="Times New Roman"/>
          <w:sz w:val="16"/>
          <w:szCs w:val="16"/>
          <w:lang w:val="en-GB"/>
        </w:rPr>
      </w:pPr>
      <w:r w:rsidRPr="009C698D">
        <w:rPr>
          <w:rFonts w:cs="Times New Roman"/>
          <w:bdr w:val="none" w:sz="0" w:space="0" w:color="auto" w:frame="1"/>
          <w:lang w:val="en-GB"/>
        </w:rPr>
        <w:t>​</w:t>
      </w:r>
    </w:p>
    <w:p w14:paraId="4437B1FE" w14:textId="45C831EA" w:rsidR="0068747F" w:rsidRDefault="00253B07" w:rsidP="009C698D">
      <w:pPr>
        <w:textAlignment w:val="baseline"/>
        <w:rPr>
          <w:rFonts w:cs="Times New Roman"/>
          <w:bdr w:val="none" w:sz="0" w:space="0" w:color="auto" w:frame="1"/>
          <w:lang w:val="en-GB"/>
        </w:rPr>
      </w:pPr>
      <w:proofErr w:type="gramStart"/>
      <w:r w:rsidRPr="009C698D">
        <w:rPr>
          <w:rFonts w:cs="Times New Roman"/>
          <w:bdr w:val="none" w:sz="0" w:space="0" w:color="auto" w:frame="1"/>
          <w:lang w:val="en-GB"/>
        </w:rPr>
        <w:t>So</w:t>
      </w:r>
      <w:proofErr w:type="gramEnd"/>
      <w:r w:rsidRPr="009C698D">
        <w:rPr>
          <w:rFonts w:cs="Times New Roman"/>
          <w:bdr w:val="none" w:sz="0" w:space="0" w:color="auto" w:frame="1"/>
          <w:lang w:val="en-GB"/>
        </w:rPr>
        <w:t xml:space="preserve"> Watson tells his tale... a tale of long buried secrets, betrayal and death. For there is a shadow in the gutters of London. A spider's web of poisonous intrigue lies across the city. Someone is playing a long game and Holmes and Watson face their greatest ever challenge. But as Watson unravels the </w:t>
      </w:r>
      <w:r w:rsidR="0068747F">
        <w:rPr>
          <w:rFonts w:cs="Times New Roman"/>
          <w:bdr w:val="none" w:sz="0" w:space="0" w:color="auto" w:frame="1"/>
          <w:lang w:val="en-GB"/>
        </w:rPr>
        <w:t>threads of the story</w:t>
      </w:r>
      <w:r w:rsidRPr="009C698D">
        <w:rPr>
          <w:rFonts w:cs="Times New Roman"/>
          <w:bdr w:val="none" w:sz="0" w:space="0" w:color="auto" w:frame="1"/>
          <w:lang w:val="en-GB"/>
        </w:rPr>
        <w:t xml:space="preserve">, </w:t>
      </w:r>
      <w:r w:rsidR="0068747F">
        <w:rPr>
          <w:rFonts w:cs="Times New Roman"/>
          <w:bdr w:val="none" w:sz="0" w:space="0" w:color="auto" w:frame="1"/>
          <w:lang w:val="en-GB"/>
        </w:rPr>
        <w:t xml:space="preserve">a nagging doubt persists… </w:t>
      </w:r>
      <w:r w:rsidRPr="009C698D">
        <w:rPr>
          <w:rFonts w:cs="Times New Roman"/>
          <w:bdr w:val="none" w:sz="0" w:space="0" w:color="auto" w:frame="1"/>
          <w:lang w:val="en-GB"/>
        </w:rPr>
        <w:t xml:space="preserve">is the game </w:t>
      </w:r>
      <w:proofErr w:type="gramStart"/>
      <w:r w:rsidRPr="009C698D">
        <w:rPr>
          <w:rFonts w:cs="Times New Roman"/>
          <w:bdr w:val="none" w:sz="0" w:space="0" w:color="auto" w:frame="1"/>
          <w:lang w:val="en-GB"/>
        </w:rPr>
        <w:t>really over</w:t>
      </w:r>
      <w:proofErr w:type="gramEnd"/>
      <w:r w:rsidRPr="009C698D">
        <w:rPr>
          <w:rFonts w:cs="Times New Roman"/>
          <w:bdr w:val="none" w:sz="0" w:space="0" w:color="auto" w:frame="1"/>
          <w:lang w:val="en-GB"/>
        </w:rPr>
        <w:t>?</w:t>
      </w:r>
    </w:p>
    <w:p w14:paraId="1ED06A57" w14:textId="77777777" w:rsidR="00253B07" w:rsidRPr="008B6998" w:rsidRDefault="00253B07" w:rsidP="009C698D">
      <w:pPr>
        <w:textAlignment w:val="baseline"/>
        <w:rPr>
          <w:rFonts w:cs="Times New Roman"/>
          <w:sz w:val="16"/>
          <w:szCs w:val="16"/>
          <w:lang w:val="en-GB"/>
        </w:rPr>
      </w:pPr>
      <w:r w:rsidRPr="009C698D">
        <w:rPr>
          <w:rFonts w:cs="Times New Roman"/>
          <w:bdr w:val="none" w:sz="0" w:space="0" w:color="auto" w:frame="1"/>
          <w:lang w:val="en-GB"/>
        </w:rPr>
        <w:t>​</w:t>
      </w:r>
    </w:p>
    <w:p w14:paraId="6B10120D" w14:textId="07D1B494" w:rsidR="009C698D" w:rsidRDefault="00253B07" w:rsidP="009C698D">
      <w:pPr>
        <w:textAlignment w:val="baseline"/>
        <w:rPr>
          <w:rFonts w:cs="Times New Roman"/>
          <w:bdr w:val="none" w:sz="0" w:space="0" w:color="auto" w:frame="1"/>
          <w:lang w:val="en-GB"/>
        </w:rPr>
      </w:pPr>
      <w:r w:rsidRPr="0068747F">
        <w:rPr>
          <w:rFonts w:cs="Times New Roman"/>
          <w:i/>
          <w:iCs/>
          <w:bdr w:val="none" w:sz="0" w:space="0" w:color="auto" w:frame="1"/>
          <w:lang w:val="en-GB"/>
        </w:rPr>
        <w:t>Watson</w:t>
      </w:r>
      <w:r w:rsidR="0068747F">
        <w:rPr>
          <w:rFonts w:cs="Times New Roman"/>
          <w:bdr w:val="none" w:sz="0" w:space="0" w:color="auto" w:frame="1"/>
          <w:lang w:val="en-GB"/>
        </w:rPr>
        <w:t xml:space="preserve"> </w:t>
      </w:r>
      <w:r w:rsidRPr="009C698D">
        <w:rPr>
          <w:rFonts w:cs="Times New Roman"/>
          <w:bdr w:val="none" w:sz="0" w:space="0" w:color="auto" w:frame="1"/>
          <w:lang w:val="en-GB"/>
        </w:rPr>
        <w:t xml:space="preserve">is performed by Tim Marriott (BBC's </w:t>
      </w:r>
      <w:r w:rsidRPr="0068747F">
        <w:rPr>
          <w:rFonts w:cs="Times New Roman"/>
          <w:i/>
          <w:iCs/>
          <w:bdr w:val="none" w:sz="0" w:space="0" w:color="auto" w:frame="1"/>
          <w:lang w:val="en-GB"/>
        </w:rPr>
        <w:t>The Brittas Empire</w:t>
      </w:r>
      <w:r w:rsidR="004E7695">
        <w:rPr>
          <w:rFonts w:cs="Times New Roman"/>
          <w:bdr w:val="none" w:sz="0" w:space="0" w:color="auto" w:frame="1"/>
          <w:lang w:val="en-GB"/>
        </w:rPr>
        <w:t>) who was awarded Best Performance at Edinburgh Festival 2022 and Best Actor in 2023 and is co-written</w:t>
      </w:r>
      <w:r w:rsidR="004E7695">
        <w:rPr>
          <w:rFonts w:cs="Times New Roman"/>
          <w:lang w:val="en-GB"/>
        </w:rPr>
        <w:t xml:space="preserve"> </w:t>
      </w:r>
      <w:r w:rsidRPr="009C698D">
        <w:rPr>
          <w:rFonts w:cs="Times New Roman"/>
          <w:bdr w:val="none" w:sz="0" w:space="0" w:color="auto" w:frame="1"/>
          <w:lang w:val="en-GB"/>
        </w:rPr>
        <w:t xml:space="preserve">and directed by Bert Coules (BBC's </w:t>
      </w:r>
      <w:r w:rsidRPr="0068747F">
        <w:rPr>
          <w:rFonts w:cs="Times New Roman"/>
          <w:i/>
          <w:iCs/>
          <w:bdr w:val="none" w:sz="0" w:space="0" w:color="auto" w:frame="1"/>
          <w:lang w:val="en-GB"/>
        </w:rPr>
        <w:t>The Further Adventures of Sherlock Holmes; Cadfael; Rebus</w:t>
      </w:r>
      <w:r w:rsidRPr="009C698D">
        <w:rPr>
          <w:rFonts w:cs="Times New Roman"/>
          <w:bdr w:val="none" w:sz="0" w:space="0" w:color="auto" w:frame="1"/>
          <w:lang w:val="en-GB"/>
        </w:rPr>
        <w:t>).</w:t>
      </w:r>
    </w:p>
    <w:p w14:paraId="1D9F7E56" w14:textId="77777777" w:rsidR="004E7695" w:rsidRPr="004E7695" w:rsidRDefault="004E7695" w:rsidP="009C698D">
      <w:pPr>
        <w:textAlignment w:val="baseline"/>
        <w:rPr>
          <w:rFonts w:cs="Times New Roman"/>
          <w:lang w:val="en-GB"/>
        </w:rPr>
      </w:pPr>
    </w:p>
    <w:p w14:paraId="7E8E59D0" w14:textId="6E0883D8" w:rsidR="00ED4BE2" w:rsidRDefault="00ED4BE2" w:rsidP="00B17488">
      <w:r w:rsidRPr="00BD1FE5">
        <w:rPr>
          <w:b/>
        </w:rPr>
        <w:lastRenderedPageBreak/>
        <w:t>Smokescreen Productions</w:t>
      </w:r>
      <w:r w:rsidRPr="00ED4BE2">
        <w:t xml:space="preserve"> was founded by </w:t>
      </w:r>
      <w:r w:rsidRPr="00BD1FE5">
        <w:rPr>
          <w:b/>
        </w:rPr>
        <w:t>Tim Marriott</w:t>
      </w:r>
      <w:r w:rsidRPr="00ED4BE2">
        <w:t xml:space="preserve"> in 2017, travelling to festivals around the world with acclaimed PTSD play </w:t>
      </w:r>
      <w:r w:rsidRPr="00ED4BE2">
        <w:rPr>
          <w:rStyle w:val="Emphasis"/>
          <w:color w:val="000000"/>
        </w:rPr>
        <w:t>Shell Shock</w:t>
      </w:r>
      <w:r w:rsidRPr="00ED4BE2">
        <w:t> (Best Solo Show, Adelaide) and Holocaust themed </w:t>
      </w:r>
      <w:r w:rsidRPr="00ED4BE2">
        <w:rPr>
          <w:rStyle w:val="Emphasis"/>
          <w:color w:val="000000"/>
        </w:rPr>
        <w:t>Mengele</w:t>
      </w:r>
      <w:r w:rsidRPr="00ED4BE2">
        <w:t> (Lustrum Award, Edinburgh, NY Encore)</w:t>
      </w:r>
      <w:r w:rsidR="00BD1FE5">
        <w:t xml:space="preserve">. More recently </w:t>
      </w:r>
      <w:r w:rsidR="00BD1FE5" w:rsidRPr="00BD1FE5">
        <w:rPr>
          <w:i/>
        </w:rPr>
        <w:t>Watson</w:t>
      </w:r>
      <w:r w:rsidR="00BD1FE5">
        <w:t xml:space="preserve"> and corporate comedy </w:t>
      </w:r>
      <w:r w:rsidR="00BD1FE5" w:rsidRPr="00BD1FE5">
        <w:rPr>
          <w:i/>
        </w:rPr>
        <w:t>Appraisa</w:t>
      </w:r>
      <w:r w:rsidR="00BD1FE5">
        <w:rPr>
          <w:i/>
        </w:rPr>
        <w:t xml:space="preserve">l, </w:t>
      </w:r>
      <w:r w:rsidR="00BD1FE5">
        <w:t>were sell-out shows at Edinburgh and Adelaide 22 and 23, followed by two further sell-out seasons at Brits Off Broadway 24 and 25 in New York.</w:t>
      </w:r>
    </w:p>
    <w:p w14:paraId="2C9AD27F" w14:textId="77777777" w:rsidR="00B17488" w:rsidRPr="00B17488" w:rsidRDefault="00B17488" w:rsidP="00B17488">
      <w:pPr>
        <w:rPr>
          <w:sz w:val="16"/>
          <w:szCs w:val="16"/>
        </w:rPr>
      </w:pPr>
    </w:p>
    <w:p w14:paraId="327F59EA" w14:textId="53DE5583" w:rsidR="001B0768" w:rsidRPr="00BD1FE5" w:rsidRDefault="00ED4BE2" w:rsidP="00B17488">
      <w:r w:rsidRPr="00ED4BE2">
        <w:t>90s sitcom star Tim played Gavin in seven seasons of </w:t>
      </w:r>
      <w:r w:rsidRPr="00ED4BE2">
        <w:rPr>
          <w:rStyle w:val="Emphasis"/>
          <w:color w:val="000000"/>
        </w:rPr>
        <w:t>The Brittas Empire</w:t>
      </w:r>
      <w:r w:rsidRPr="00ED4BE2">
        <w:t> and British Airman, Tigger Thompson, in </w:t>
      </w:r>
      <w:proofErr w:type="spellStart"/>
      <w:r w:rsidRPr="00ED4BE2">
        <w:rPr>
          <w:rStyle w:val="Emphasis"/>
          <w:color w:val="000000"/>
        </w:rPr>
        <w:t>Allo</w:t>
      </w:r>
      <w:proofErr w:type="spellEnd"/>
      <w:r w:rsidRPr="00ED4BE2">
        <w:rPr>
          <w:rStyle w:val="Emphasis"/>
          <w:color w:val="000000"/>
        </w:rPr>
        <w:t xml:space="preserve">, </w:t>
      </w:r>
      <w:proofErr w:type="spellStart"/>
      <w:r w:rsidRPr="00ED4BE2">
        <w:rPr>
          <w:rStyle w:val="Emphasis"/>
          <w:color w:val="000000"/>
        </w:rPr>
        <w:t>Allo</w:t>
      </w:r>
      <w:proofErr w:type="spellEnd"/>
      <w:r w:rsidRPr="00ED4BE2">
        <w:t>, before moving into teaching in Eastbourne. He returned to the stage in 2018, committed to producing educational and thematic drama.</w:t>
      </w:r>
      <w:r w:rsidR="00BD1FE5">
        <w:rPr>
          <w:bdr w:val="none" w:sz="0" w:space="0" w:color="auto" w:frame="1"/>
        </w:rPr>
        <w:t xml:space="preserve"> Tim won Dark Chat Awards at Edinburgh Festival</w:t>
      </w:r>
      <w:r w:rsidR="008B6998">
        <w:rPr>
          <w:bdr w:val="none" w:sz="0" w:space="0" w:color="auto" w:frame="1"/>
        </w:rPr>
        <w:t xml:space="preserve"> for </w:t>
      </w:r>
      <w:r w:rsidR="00BD1FE5">
        <w:rPr>
          <w:bdr w:val="none" w:sz="0" w:space="0" w:color="auto" w:frame="1"/>
        </w:rPr>
        <w:t>Best Performance in 22 and Best Actor 23.</w:t>
      </w:r>
    </w:p>
    <w:p w14:paraId="3F288777" w14:textId="77777777" w:rsidR="001B0768" w:rsidRPr="00B17488" w:rsidRDefault="001B0768" w:rsidP="00B17488">
      <w:pPr>
        <w:rPr>
          <w:b/>
          <w:sz w:val="16"/>
          <w:szCs w:val="16"/>
        </w:rPr>
      </w:pPr>
    </w:p>
    <w:p w14:paraId="10E1A3AB" w14:textId="2DD7BEBB" w:rsidR="001B0768" w:rsidRPr="00ED4BE2" w:rsidRDefault="00BD1FE5" w:rsidP="001B0768">
      <w:r w:rsidRPr="00B17488">
        <w:rPr>
          <w:b/>
          <w:bdr w:val="none" w:sz="0" w:space="0" w:color="auto" w:frame="1"/>
        </w:rPr>
        <w:t>Smokescreen Productions</w:t>
      </w:r>
      <w:r w:rsidR="001B0768" w:rsidRPr="00ED4BE2">
        <w:rPr>
          <w:bdr w:val="none" w:sz="0" w:space="0" w:color="auto" w:frame="1"/>
        </w:rPr>
        <w:t xml:space="preserve"> is a not-for-profit company founded by Tim Marriott, returning to the stage after a </w:t>
      </w:r>
      <w:r>
        <w:rPr>
          <w:bdr w:val="none" w:sz="0" w:space="0" w:color="auto" w:frame="1"/>
        </w:rPr>
        <w:t>long</w:t>
      </w:r>
      <w:r w:rsidR="001B0768" w:rsidRPr="00ED4BE2">
        <w:rPr>
          <w:bdr w:val="none" w:sz="0" w:space="0" w:color="auto" w:frame="1"/>
        </w:rPr>
        <w:t xml:space="preserve"> career break in education. The company was set up to produce issue based theatre. A 'Sell-Out' season at Edinburgh Festival in 2017</w:t>
      </w:r>
      <w:r w:rsidR="00041062" w:rsidRPr="00ED4BE2">
        <w:rPr>
          <w:bdr w:val="none" w:sz="0" w:space="0" w:color="auto" w:frame="1"/>
        </w:rPr>
        <w:t xml:space="preserve"> with </w:t>
      </w:r>
      <w:r w:rsidR="00041062" w:rsidRPr="00627467">
        <w:rPr>
          <w:i/>
          <w:bdr w:val="none" w:sz="0" w:space="0" w:color="auto" w:frame="1"/>
        </w:rPr>
        <w:t>M</w:t>
      </w:r>
      <w:r w:rsidR="008B6998" w:rsidRPr="00627467">
        <w:rPr>
          <w:i/>
          <w:bdr w:val="none" w:sz="0" w:space="0" w:color="auto" w:frame="1"/>
        </w:rPr>
        <w:t>engele</w:t>
      </w:r>
      <w:r w:rsidR="00041062" w:rsidRPr="00ED4BE2">
        <w:rPr>
          <w:bdr w:val="none" w:sz="0" w:space="0" w:color="auto" w:frame="1"/>
        </w:rPr>
        <w:t xml:space="preserve"> and </w:t>
      </w:r>
      <w:r w:rsidR="008B6998">
        <w:rPr>
          <w:i/>
          <w:bdr w:val="none" w:sz="0" w:space="0" w:color="auto" w:frame="1"/>
        </w:rPr>
        <w:t>S</w:t>
      </w:r>
      <w:r w:rsidR="008B6998" w:rsidRPr="00627467">
        <w:rPr>
          <w:i/>
          <w:bdr w:val="none" w:sz="0" w:space="0" w:color="auto" w:frame="1"/>
        </w:rPr>
        <w:t xml:space="preserve">hell </w:t>
      </w:r>
      <w:r w:rsidR="008B6998">
        <w:rPr>
          <w:i/>
          <w:bdr w:val="none" w:sz="0" w:space="0" w:color="auto" w:frame="1"/>
        </w:rPr>
        <w:t>S</w:t>
      </w:r>
      <w:r w:rsidR="008B6998" w:rsidRPr="00627467">
        <w:rPr>
          <w:i/>
          <w:bdr w:val="none" w:sz="0" w:space="0" w:color="auto" w:frame="1"/>
        </w:rPr>
        <w:t>hock</w:t>
      </w:r>
      <w:r w:rsidR="008B6998" w:rsidRPr="00ED4BE2">
        <w:rPr>
          <w:bdr w:val="none" w:sz="0" w:space="0" w:color="auto" w:frame="1"/>
        </w:rPr>
        <w:t xml:space="preserve"> </w:t>
      </w:r>
      <w:r w:rsidR="001B0768" w:rsidRPr="00ED4BE2">
        <w:rPr>
          <w:bdr w:val="none" w:sz="0" w:space="0" w:color="auto" w:frame="1"/>
        </w:rPr>
        <w:t xml:space="preserve">resulted in an invitation to Adelaide Fringe, where </w:t>
      </w:r>
      <w:r w:rsidR="001B0768" w:rsidRPr="00627467">
        <w:rPr>
          <w:i/>
          <w:bdr w:val="none" w:sz="0" w:space="0" w:color="auto" w:frame="1"/>
        </w:rPr>
        <w:t>M</w:t>
      </w:r>
      <w:r w:rsidR="008B6998">
        <w:rPr>
          <w:i/>
          <w:bdr w:val="none" w:sz="0" w:space="0" w:color="auto" w:frame="1"/>
        </w:rPr>
        <w:t>engele</w:t>
      </w:r>
      <w:r w:rsidR="001B0768" w:rsidRPr="00627467">
        <w:rPr>
          <w:i/>
          <w:bdr w:val="none" w:sz="0" w:space="0" w:color="auto" w:frame="1"/>
        </w:rPr>
        <w:t xml:space="preserve"> </w:t>
      </w:r>
      <w:r w:rsidR="001B0768" w:rsidRPr="00ED4BE2">
        <w:rPr>
          <w:bdr w:val="none" w:sz="0" w:space="0" w:color="auto" w:frame="1"/>
        </w:rPr>
        <w:t xml:space="preserve">was once again a Sell-Out show, including four extra performances, and </w:t>
      </w:r>
      <w:r w:rsidR="001B0768" w:rsidRPr="00627467">
        <w:rPr>
          <w:i/>
          <w:bdr w:val="none" w:sz="0" w:space="0" w:color="auto" w:frame="1"/>
        </w:rPr>
        <w:t>S</w:t>
      </w:r>
      <w:r w:rsidR="008B6998">
        <w:rPr>
          <w:i/>
          <w:bdr w:val="none" w:sz="0" w:space="0" w:color="auto" w:frame="1"/>
        </w:rPr>
        <w:t>hell Shock</w:t>
      </w:r>
      <w:r w:rsidR="001B0768" w:rsidRPr="00ED4BE2">
        <w:rPr>
          <w:bdr w:val="none" w:sz="0" w:space="0" w:color="auto" w:frame="1"/>
        </w:rPr>
        <w:t xml:space="preserve"> was awarded Best Solo Show (</w:t>
      </w:r>
      <w:r w:rsidR="001B0768" w:rsidRPr="008B6998">
        <w:rPr>
          <w:bdr w:val="none" w:sz="0" w:space="0" w:color="auto" w:frame="1"/>
        </w:rPr>
        <w:t>Sunday Mail).</w:t>
      </w:r>
      <w:r w:rsidR="001B0768" w:rsidRPr="00ED4BE2">
        <w:rPr>
          <w:bdr w:val="none" w:sz="0" w:space="0" w:color="auto" w:frame="1"/>
        </w:rPr>
        <w:t xml:space="preserve">  Further 'Sell-Out' festival seasons were achi</w:t>
      </w:r>
      <w:r>
        <w:rPr>
          <w:bdr w:val="none" w:sz="0" w:space="0" w:color="auto" w:frame="1"/>
        </w:rPr>
        <w:t xml:space="preserve">eved at Edinburgh 18, </w:t>
      </w:r>
      <w:r w:rsidR="001B0768" w:rsidRPr="00ED4BE2">
        <w:rPr>
          <w:bdr w:val="none" w:sz="0" w:space="0" w:color="auto" w:frame="1"/>
        </w:rPr>
        <w:t>19,</w:t>
      </w:r>
      <w:r>
        <w:rPr>
          <w:bdr w:val="none" w:sz="0" w:space="0" w:color="auto" w:frame="1"/>
        </w:rPr>
        <w:t xml:space="preserve"> 21, 22,</w:t>
      </w:r>
      <w:r w:rsidR="008B6998">
        <w:rPr>
          <w:bdr w:val="none" w:sz="0" w:space="0" w:color="auto" w:frame="1"/>
        </w:rPr>
        <w:t xml:space="preserve"> </w:t>
      </w:r>
      <w:r>
        <w:rPr>
          <w:bdr w:val="none" w:sz="0" w:space="0" w:color="auto" w:frame="1"/>
        </w:rPr>
        <w:t>23,</w:t>
      </w:r>
      <w:r w:rsidR="001B0768" w:rsidRPr="00ED4BE2">
        <w:rPr>
          <w:bdr w:val="none" w:sz="0" w:space="0" w:color="auto" w:frame="1"/>
        </w:rPr>
        <w:t xml:space="preserve"> </w:t>
      </w:r>
      <w:r>
        <w:rPr>
          <w:bdr w:val="none" w:sz="0" w:space="0" w:color="auto" w:frame="1"/>
        </w:rPr>
        <w:t xml:space="preserve">winning multiple 5* reviews, </w:t>
      </w:r>
      <w:r w:rsidR="001B0768" w:rsidRPr="00ED4BE2">
        <w:rPr>
          <w:bdr w:val="none" w:sz="0" w:space="0" w:color="auto" w:frame="1"/>
        </w:rPr>
        <w:t>two Lustrum Awards</w:t>
      </w:r>
      <w:r w:rsidR="008B6998">
        <w:rPr>
          <w:bdr w:val="none" w:sz="0" w:space="0" w:color="auto" w:frame="1"/>
        </w:rPr>
        <w:t xml:space="preserve">, </w:t>
      </w:r>
      <w:r>
        <w:rPr>
          <w:bdr w:val="none" w:sz="0" w:space="0" w:color="auto" w:frame="1"/>
        </w:rPr>
        <w:t xml:space="preserve">two Dark Chat Festival awards, as well as </w:t>
      </w:r>
      <w:r w:rsidRPr="00627467">
        <w:rPr>
          <w:i/>
          <w:bdr w:val="none" w:sz="0" w:space="0" w:color="auto" w:frame="1"/>
        </w:rPr>
        <w:t>W</w:t>
      </w:r>
      <w:r w:rsidR="008B6998">
        <w:rPr>
          <w:i/>
          <w:bdr w:val="none" w:sz="0" w:space="0" w:color="auto" w:frame="1"/>
        </w:rPr>
        <w:t xml:space="preserve">atson </w:t>
      </w:r>
      <w:r w:rsidR="008B6998" w:rsidRPr="008B6998">
        <w:rPr>
          <w:iCs/>
          <w:bdr w:val="none" w:sz="0" w:space="0" w:color="auto" w:frame="1"/>
        </w:rPr>
        <w:t>being declared</w:t>
      </w:r>
      <w:r>
        <w:rPr>
          <w:bdr w:val="none" w:sz="0" w:space="0" w:color="auto" w:frame="1"/>
        </w:rPr>
        <w:t xml:space="preserve"> The Scotsman’s ‘Fringe </w:t>
      </w:r>
      <w:proofErr w:type="spellStart"/>
      <w:r>
        <w:rPr>
          <w:bdr w:val="none" w:sz="0" w:space="0" w:color="auto" w:frame="1"/>
        </w:rPr>
        <w:t>Favourite</w:t>
      </w:r>
      <w:proofErr w:type="spellEnd"/>
      <w:r>
        <w:rPr>
          <w:bdr w:val="none" w:sz="0" w:space="0" w:color="auto" w:frame="1"/>
        </w:rPr>
        <w:t>’ and The List’s ‘Best of the Best’.</w:t>
      </w:r>
    </w:p>
    <w:p w14:paraId="5EA84153" w14:textId="2B2E8A16" w:rsidR="001B0768" w:rsidRPr="00B17488" w:rsidRDefault="001B0768" w:rsidP="001B0768">
      <w:pPr>
        <w:rPr>
          <w:sz w:val="16"/>
          <w:szCs w:val="16"/>
        </w:rPr>
      </w:pPr>
      <w:r w:rsidRPr="00ED4BE2">
        <w:rPr>
          <w:rStyle w:val="wixguard"/>
          <w:rFonts w:cs="Times New Roman"/>
          <w:bCs/>
          <w:bdr w:val="none" w:sz="0" w:space="0" w:color="auto" w:frame="1"/>
        </w:rPr>
        <w:t>​</w:t>
      </w:r>
    </w:p>
    <w:p w14:paraId="475DC518" w14:textId="7BACF360" w:rsidR="00627467" w:rsidRDefault="008B6998" w:rsidP="001B0768">
      <w:pPr>
        <w:rPr>
          <w:bdr w:val="none" w:sz="0" w:space="0" w:color="auto" w:frame="1"/>
        </w:rPr>
      </w:pPr>
      <w:r w:rsidRPr="00627467">
        <w:rPr>
          <w:i/>
          <w:bdr w:val="none" w:sz="0" w:space="0" w:color="auto" w:frame="1"/>
        </w:rPr>
        <w:t>M</w:t>
      </w:r>
      <w:r>
        <w:rPr>
          <w:i/>
          <w:bdr w:val="none" w:sz="0" w:space="0" w:color="auto" w:frame="1"/>
        </w:rPr>
        <w:t xml:space="preserve">engele </w:t>
      </w:r>
      <w:r w:rsidR="006A712E" w:rsidRPr="00ED4BE2">
        <w:rPr>
          <w:bdr w:val="none" w:sz="0" w:space="0" w:color="auto" w:frame="1"/>
        </w:rPr>
        <w:t xml:space="preserve">and </w:t>
      </w:r>
      <w:r w:rsidR="00A31863" w:rsidRPr="00627467">
        <w:rPr>
          <w:i/>
          <w:bdr w:val="none" w:sz="0" w:space="0" w:color="auto" w:frame="1"/>
        </w:rPr>
        <w:t>S</w:t>
      </w:r>
      <w:r>
        <w:rPr>
          <w:i/>
          <w:bdr w:val="none" w:sz="0" w:space="0" w:color="auto" w:frame="1"/>
        </w:rPr>
        <w:t>hell</w:t>
      </w:r>
      <w:r w:rsidR="00A31863" w:rsidRPr="00627467">
        <w:rPr>
          <w:i/>
          <w:bdr w:val="none" w:sz="0" w:space="0" w:color="auto" w:frame="1"/>
        </w:rPr>
        <w:t xml:space="preserve"> S</w:t>
      </w:r>
      <w:r>
        <w:rPr>
          <w:i/>
          <w:bdr w:val="none" w:sz="0" w:space="0" w:color="auto" w:frame="1"/>
        </w:rPr>
        <w:t>hock</w:t>
      </w:r>
      <w:r w:rsidR="001B0768" w:rsidRPr="00ED4BE2">
        <w:rPr>
          <w:bdr w:val="none" w:sz="0" w:space="0" w:color="auto" w:frame="1"/>
        </w:rPr>
        <w:t xml:space="preserve"> proved to be successful touring productions</w:t>
      </w:r>
      <w:r w:rsidR="00A31863">
        <w:rPr>
          <w:bdr w:val="none" w:sz="0" w:space="0" w:color="auto" w:frame="1"/>
        </w:rPr>
        <w:t xml:space="preserve"> </w:t>
      </w:r>
      <w:r w:rsidR="00627467">
        <w:rPr>
          <w:bdr w:val="none" w:sz="0" w:space="0" w:color="auto" w:frame="1"/>
        </w:rPr>
        <w:t xml:space="preserve">in the UK, Australia and the US, </w:t>
      </w:r>
      <w:r w:rsidR="00A31863">
        <w:rPr>
          <w:bdr w:val="none" w:sz="0" w:space="0" w:color="auto" w:frame="1"/>
        </w:rPr>
        <w:t xml:space="preserve">and </w:t>
      </w:r>
      <w:r w:rsidR="00A31863" w:rsidRPr="00627467">
        <w:rPr>
          <w:i/>
          <w:bdr w:val="none" w:sz="0" w:space="0" w:color="auto" w:frame="1"/>
        </w:rPr>
        <w:t>W</w:t>
      </w:r>
      <w:r>
        <w:rPr>
          <w:i/>
          <w:bdr w:val="none" w:sz="0" w:space="0" w:color="auto" w:frame="1"/>
        </w:rPr>
        <w:t>atson</w:t>
      </w:r>
      <w:r w:rsidR="006A712E" w:rsidRPr="00ED4BE2">
        <w:rPr>
          <w:bdr w:val="none" w:sz="0" w:space="0" w:color="auto" w:frame="1"/>
        </w:rPr>
        <w:t xml:space="preserve"> </w:t>
      </w:r>
      <w:r w:rsidR="00BD1FE5">
        <w:rPr>
          <w:bdr w:val="none" w:sz="0" w:space="0" w:color="auto" w:frame="1"/>
        </w:rPr>
        <w:t>has built</w:t>
      </w:r>
      <w:r w:rsidR="006A712E" w:rsidRPr="00ED4BE2">
        <w:rPr>
          <w:bdr w:val="none" w:sz="0" w:space="0" w:color="auto" w:frame="1"/>
        </w:rPr>
        <w:t xml:space="preserve"> on that growing reputation</w:t>
      </w:r>
      <w:r>
        <w:rPr>
          <w:bdr w:val="none" w:sz="0" w:space="0" w:color="auto" w:frame="1"/>
        </w:rPr>
        <w:t xml:space="preserve"> proving to have</w:t>
      </w:r>
      <w:r w:rsidR="00627467">
        <w:rPr>
          <w:bdr w:val="none" w:sz="0" w:space="0" w:color="auto" w:frame="1"/>
        </w:rPr>
        <w:t xml:space="preserve"> particularly</w:t>
      </w:r>
      <w:r w:rsidR="001B0768" w:rsidRPr="00ED4BE2">
        <w:rPr>
          <w:bdr w:val="none" w:sz="0" w:space="0" w:color="auto" w:frame="1"/>
        </w:rPr>
        <w:t xml:space="preserve"> broad audience</w:t>
      </w:r>
      <w:r w:rsidR="003F592B">
        <w:rPr>
          <w:bdr w:val="none" w:sz="0" w:space="0" w:color="auto" w:frame="1"/>
        </w:rPr>
        <w:t xml:space="preserve"> appeal</w:t>
      </w:r>
      <w:r w:rsidR="001B0768" w:rsidRPr="00ED4BE2">
        <w:rPr>
          <w:bdr w:val="none" w:sz="0" w:space="0" w:color="auto" w:frame="1"/>
        </w:rPr>
        <w:t xml:space="preserve"> and </w:t>
      </w:r>
      <w:r>
        <w:rPr>
          <w:bdr w:val="none" w:sz="0" w:space="0" w:color="auto" w:frame="1"/>
        </w:rPr>
        <w:t xml:space="preserve">remarkable </w:t>
      </w:r>
      <w:r w:rsidR="001B0768" w:rsidRPr="00ED4BE2">
        <w:rPr>
          <w:bdr w:val="none" w:sz="0" w:space="0" w:color="auto" w:frame="1"/>
        </w:rPr>
        <w:t xml:space="preserve">box office potential. </w:t>
      </w:r>
    </w:p>
    <w:p w14:paraId="2493E6BF" w14:textId="6E0BC88F" w:rsidR="002F415A" w:rsidRPr="00B17488" w:rsidRDefault="001B0768" w:rsidP="001B0768">
      <w:pPr>
        <w:rPr>
          <w:rStyle w:val="wixguard"/>
          <w:sz w:val="16"/>
          <w:szCs w:val="16"/>
        </w:rPr>
      </w:pPr>
      <w:r w:rsidRPr="00ED4BE2">
        <w:rPr>
          <w:rStyle w:val="wixguard"/>
          <w:rFonts w:cs="Times New Roman"/>
          <w:bCs/>
          <w:bdr w:val="none" w:sz="0" w:space="0" w:color="auto" w:frame="1"/>
        </w:rPr>
        <w:t>​</w:t>
      </w:r>
    </w:p>
    <w:p w14:paraId="5907FE3C" w14:textId="64248856" w:rsidR="001B0768" w:rsidRPr="00ED4BE2" w:rsidRDefault="00BC1E72" w:rsidP="00BC1E72">
      <w:pPr>
        <w:jc w:val="center"/>
      </w:pPr>
      <w:r w:rsidRPr="00ED4BE2">
        <w:rPr>
          <w:bdr w:val="none" w:sz="0" w:space="0" w:color="auto" w:frame="1"/>
        </w:rPr>
        <w:t xml:space="preserve">WATSON </w:t>
      </w:r>
      <w:r w:rsidR="001B0768" w:rsidRPr="00ED4BE2">
        <w:rPr>
          <w:bdr w:val="none" w:sz="0" w:space="0" w:color="auto" w:frame="1"/>
        </w:rPr>
        <w:t>COMPANY:</w:t>
      </w:r>
      <w:r w:rsidR="00084951" w:rsidRPr="00ED4BE2">
        <w:t xml:space="preserve"> </w:t>
      </w:r>
      <w:r w:rsidR="00B17488">
        <w:rPr>
          <w:bdr w:val="none" w:sz="0" w:space="0" w:color="auto" w:frame="1"/>
        </w:rPr>
        <w:t>1 performer + 1</w:t>
      </w:r>
      <w:r w:rsidR="00A31863">
        <w:rPr>
          <w:bdr w:val="none" w:sz="0" w:space="0" w:color="auto" w:frame="1"/>
        </w:rPr>
        <w:t xml:space="preserve"> </w:t>
      </w:r>
      <w:r w:rsidR="001B0768" w:rsidRPr="00ED4BE2">
        <w:rPr>
          <w:bdr w:val="none" w:sz="0" w:space="0" w:color="auto" w:frame="1"/>
        </w:rPr>
        <w:t>tech</w:t>
      </w:r>
    </w:p>
    <w:p w14:paraId="7FBC6888" w14:textId="47CE6125" w:rsidR="001B0768" w:rsidRPr="00ED4BE2" w:rsidRDefault="001B0768" w:rsidP="00BC1E72">
      <w:pPr>
        <w:jc w:val="center"/>
      </w:pPr>
      <w:r w:rsidRPr="00ED4BE2">
        <w:rPr>
          <w:bdr w:val="none" w:sz="0" w:space="0" w:color="auto" w:frame="1"/>
        </w:rPr>
        <w:t>RUNNING TIMES:</w:t>
      </w:r>
      <w:r w:rsidR="002D4FCD" w:rsidRPr="00ED4BE2">
        <w:t xml:space="preserve"> </w:t>
      </w:r>
      <w:r w:rsidR="002D4FCD" w:rsidRPr="00ED4BE2">
        <w:rPr>
          <w:b/>
          <w:bdr w:val="none" w:sz="0" w:space="0" w:color="auto" w:frame="1"/>
        </w:rPr>
        <w:t>One Act</w:t>
      </w:r>
      <w:r w:rsidR="002D4FCD" w:rsidRPr="00ED4BE2">
        <w:rPr>
          <w:bdr w:val="none" w:sz="0" w:space="0" w:color="auto" w:frame="1"/>
        </w:rPr>
        <w:t xml:space="preserve">: </w:t>
      </w:r>
      <w:r w:rsidR="00CA396D">
        <w:rPr>
          <w:bdr w:val="none" w:sz="0" w:space="0" w:color="auto" w:frame="1"/>
        </w:rPr>
        <w:t>70</w:t>
      </w:r>
      <w:r w:rsidR="00084951" w:rsidRPr="00ED4BE2">
        <w:rPr>
          <w:bdr w:val="none" w:sz="0" w:space="0" w:color="auto" w:frame="1"/>
        </w:rPr>
        <w:t xml:space="preserve"> mins + post show Q&amp;A </w:t>
      </w:r>
      <w:r w:rsidR="002D4FCD" w:rsidRPr="00ED4BE2">
        <w:rPr>
          <w:bdr w:val="none" w:sz="0" w:space="0" w:color="auto" w:frame="1"/>
        </w:rPr>
        <w:t>as required</w:t>
      </w:r>
    </w:p>
    <w:p w14:paraId="63A596C5" w14:textId="358CD1B5" w:rsidR="002F415A" w:rsidRDefault="002D4FCD" w:rsidP="00B17488">
      <w:pPr>
        <w:jc w:val="center"/>
        <w:rPr>
          <w:bdr w:val="none" w:sz="0" w:space="0" w:color="auto" w:frame="1"/>
        </w:rPr>
      </w:pPr>
      <w:r w:rsidRPr="00ED4BE2">
        <w:rPr>
          <w:b/>
          <w:bdr w:val="none" w:sz="0" w:space="0" w:color="auto" w:frame="1"/>
        </w:rPr>
        <w:t>Two Act</w:t>
      </w:r>
      <w:r w:rsidR="00BD1FE5">
        <w:rPr>
          <w:bdr w:val="none" w:sz="0" w:space="0" w:color="auto" w:frame="1"/>
        </w:rPr>
        <w:t>:</w:t>
      </w:r>
      <w:r w:rsidR="00A31863">
        <w:rPr>
          <w:bdr w:val="none" w:sz="0" w:space="0" w:color="auto" w:frame="1"/>
        </w:rPr>
        <w:t xml:space="preserve"> 35</w:t>
      </w:r>
      <w:r w:rsidR="00BD1FE5">
        <w:rPr>
          <w:bdr w:val="none" w:sz="0" w:space="0" w:color="auto" w:frame="1"/>
        </w:rPr>
        <w:t>mins/35mins</w:t>
      </w:r>
    </w:p>
    <w:p w14:paraId="15DA61D3" w14:textId="77777777" w:rsidR="00B17488" w:rsidRPr="00B17488" w:rsidRDefault="00B17488" w:rsidP="00B17488">
      <w:pPr>
        <w:jc w:val="center"/>
        <w:rPr>
          <w:sz w:val="16"/>
          <w:szCs w:val="16"/>
          <w:bdr w:val="none" w:sz="0" w:space="0" w:color="auto" w:frame="1"/>
        </w:rPr>
      </w:pPr>
    </w:p>
    <w:p w14:paraId="12DE104B" w14:textId="7655E34B" w:rsidR="00BD1FE5" w:rsidRDefault="00B17488" w:rsidP="0068747F">
      <w:pPr>
        <w:rPr>
          <w:rFonts w:cs="Times New Roman"/>
          <w:b/>
          <w:bCs/>
          <w:color w:val="000000"/>
          <w:bdr w:val="none" w:sz="0" w:space="0" w:color="auto" w:frame="1"/>
        </w:rPr>
      </w:pPr>
      <w:r>
        <w:rPr>
          <w:rFonts w:cs="Times New Roman"/>
          <w:b/>
          <w:bCs/>
          <w:noProof/>
          <w:color w:val="000000"/>
          <w:bdr w:val="none" w:sz="0" w:space="0" w:color="auto" w:frame="1"/>
        </w:rPr>
        <w:drawing>
          <wp:inline distT="0" distB="0" distL="0" distR="0" wp14:anchorId="7DCCB11F" wp14:editId="1AFB3FBA">
            <wp:extent cx="5417432" cy="305269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son2.jpg"/>
                    <pic:cNvPicPr/>
                  </pic:nvPicPr>
                  <pic:blipFill>
                    <a:blip r:embed="rId8">
                      <a:extLst>
                        <a:ext uri="{28A0092B-C50C-407E-A947-70E740481C1C}">
                          <a14:useLocalDpi xmlns:a14="http://schemas.microsoft.com/office/drawing/2010/main" val="0"/>
                        </a:ext>
                      </a:extLst>
                    </a:blip>
                    <a:stretch>
                      <a:fillRect/>
                    </a:stretch>
                  </pic:blipFill>
                  <pic:spPr>
                    <a:xfrm>
                      <a:off x="0" y="0"/>
                      <a:ext cx="5420515" cy="3054427"/>
                    </a:xfrm>
                    <a:prstGeom prst="rect">
                      <a:avLst/>
                    </a:prstGeom>
                  </pic:spPr>
                </pic:pic>
              </a:graphicData>
            </a:graphic>
          </wp:inline>
        </w:drawing>
      </w:r>
    </w:p>
    <w:p w14:paraId="51BE8C9F" w14:textId="77777777" w:rsidR="00B17488" w:rsidRDefault="00B17488">
      <w:pPr>
        <w:rPr>
          <w:rFonts w:cs="Times New Roman"/>
          <w:b/>
          <w:bCs/>
          <w:color w:val="000000"/>
          <w:bdr w:val="none" w:sz="0" w:space="0" w:color="auto" w:frame="1"/>
        </w:rPr>
      </w:pPr>
      <w:r>
        <w:rPr>
          <w:rFonts w:cs="Times New Roman"/>
          <w:b/>
          <w:bCs/>
          <w:color w:val="000000"/>
          <w:bdr w:val="none" w:sz="0" w:space="0" w:color="auto" w:frame="1"/>
        </w:rPr>
        <w:br w:type="page"/>
      </w:r>
    </w:p>
    <w:p w14:paraId="6295E100" w14:textId="2F0E46CA" w:rsidR="00084951" w:rsidRPr="00ED4BE2" w:rsidRDefault="00084951" w:rsidP="00ED4BE2">
      <w:pPr>
        <w:jc w:val="center"/>
      </w:pPr>
      <w:r w:rsidRPr="00ED4BE2">
        <w:rPr>
          <w:rFonts w:cs="Times New Roman"/>
          <w:b/>
          <w:bCs/>
          <w:color w:val="000000"/>
          <w:bdr w:val="none" w:sz="0" w:space="0" w:color="auto" w:frame="1"/>
        </w:rPr>
        <w:lastRenderedPageBreak/>
        <w:t>TECHNICAL INFORMATION</w:t>
      </w:r>
    </w:p>
    <w:p w14:paraId="2AE5AA3F" w14:textId="77777777" w:rsidR="00084951" w:rsidRPr="00ED4BE2" w:rsidRDefault="00084951" w:rsidP="001B0768">
      <w:pPr>
        <w:rPr>
          <w:bdr w:val="none" w:sz="0" w:space="0" w:color="auto" w:frame="1"/>
        </w:rPr>
      </w:pPr>
    </w:p>
    <w:p w14:paraId="5EA17E1C" w14:textId="77777777" w:rsidR="0068747F" w:rsidRDefault="00084951" w:rsidP="0068747F">
      <w:pPr>
        <w:rPr>
          <w:rFonts w:cs="Times New Roman"/>
          <w:color w:val="000000"/>
          <w:bdr w:val="none" w:sz="0" w:space="0" w:color="auto" w:frame="1"/>
        </w:rPr>
      </w:pPr>
      <w:r w:rsidRPr="00ED4BE2">
        <w:rPr>
          <w:bdr w:val="none" w:sz="0" w:space="0" w:color="auto" w:frame="1"/>
        </w:rPr>
        <w:t xml:space="preserve">All our </w:t>
      </w:r>
      <w:r w:rsidR="001B0768" w:rsidRPr="00ED4BE2">
        <w:rPr>
          <w:bdr w:val="none" w:sz="0" w:space="0" w:color="auto" w:frame="1"/>
        </w:rPr>
        <w:t>sh</w:t>
      </w:r>
      <w:r w:rsidRPr="00ED4BE2">
        <w:rPr>
          <w:bdr w:val="none" w:sz="0" w:space="0" w:color="auto" w:frame="1"/>
        </w:rPr>
        <w:t>ows have grown out of the festival</w:t>
      </w:r>
      <w:r w:rsidR="001B0768" w:rsidRPr="00ED4BE2">
        <w:rPr>
          <w:bdr w:val="none" w:sz="0" w:space="0" w:color="auto" w:frame="1"/>
        </w:rPr>
        <w:t xml:space="preserve"> environment so are not difficult to stage. A minimum performance space</w:t>
      </w:r>
      <w:r w:rsidRPr="00ED4BE2">
        <w:rPr>
          <w:bdr w:val="none" w:sz="0" w:space="0" w:color="auto" w:frame="1"/>
        </w:rPr>
        <w:t xml:space="preserve"> of 4M x 3M, basic lighting and</w:t>
      </w:r>
      <w:r w:rsidR="001B0768" w:rsidRPr="00ED4BE2">
        <w:rPr>
          <w:bdr w:val="none" w:sz="0" w:space="0" w:color="auto" w:frame="1"/>
        </w:rPr>
        <w:t xml:space="preserve"> a sound </w:t>
      </w:r>
      <w:r w:rsidR="00A31863">
        <w:rPr>
          <w:bdr w:val="none" w:sz="0" w:space="0" w:color="auto" w:frame="1"/>
        </w:rPr>
        <w:t>system are all that is required</w:t>
      </w:r>
      <w:r w:rsidR="0068747F">
        <w:rPr>
          <w:bdr w:val="none" w:sz="0" w:space="0" w:color="auto" w:frame="1"/>
        </w:rPr>
        <w:t xml:space="preserve">. </w:t>
      </w:r>
      <w:r w:rsidR="0068747F">
        <w:rPr>
          <w:rFonts w:cs="Times New Roman"/>
          <w:color w:val="000000"/>
          <w:bdr w:val="none" w:sz="0" w:space="0" w:color="auto" w:frame="1"/>
        </w:rPr>
        <w:t>LX operation</w:t>
      </w:r>
      <w:r w:rsidRPr="00ED4BE2">
        <w:rPr>
          <w:rFonts w:cs="Times New Roman"/>
          <w:color w:val="000000"/>
          <w:bdr w:val="none" w:sz="0" w:space="0" w:color="auto" w:frame="1"/>
        </w:rPr>
        <w:t xml:space="preserve"> may require a resident technician as well as our own.</w:t>
      </w:r>
    </w:p>
    <w:p w14:paraId="288ED9CC" w14:textId="26BE738A" w:rsidR="00084951" w:rsidRPr="0068747F" w:rsidRDefault="00084951" w:rsidP="0068747F">
      <w:pPr>
        <w:rPr>
          <w:bdr w:val="none" w:sz="0" w:space="0" w:color="auto" w:frame="1"/>
        </w:rPr>
      </w:pPr>
      <w:r w:rsidRPr="00ED4BE2">
        <w:rPr>
          <w:rFonts w:cs="Times New Roman"/>
          <w:color w:val="000000"/>
          <w:bdr w:val="none" w:sz="0" w:space="0" w:color="auto" w:frame="1"/>
        </w:rPr>
        <w:br/>
        <w:t>A: Centre Spot Special (Steel Blue Lee 117 or similar)</w:t>
      </w:r>
      <w:r w:rsidRPr="00ED4BE2">
        <w:rPr>
          <w:rFonts w:cs="Times New Roman"/>
          <w:color w:val="000000"/>
          <w:bdr w:val="none" w:sz="0" w:space="0" w:color="auto" w:frame="1"/>
        </w:rPr>
        <w:br/>
        <w:t>B: Warm Wash (mixed colour)</w:t>
      </w:r>
      <w:r w:rsidRPr="00ED4BE2">
        <w:rPr>
          <w:rFonts w:cs="Times New Roman"/>
          <w:color w:val="000000"/>
          <w:bdr w:val="none" w:sz="0" w:space="0" w:color="auto" w:frame="1"/>
        </w:rPr>
        <w:br/>
        <w:t>C: Near Vertical Special (Red 106 or similar)</w:t>
      </w:r>
    </w:p>
    <w:p w14:paraId="0B462ED2" w14:textId="6C23D852" w:rsidR="00084951" w:rsidRPr="00ED4BE2" w:rsidRDefault="00084951" w:rsidP="00084951">
      <w:pPr>
        <w:pStyle w:val="font8"/>
        <w:spacing w:before="0" w:beforeAutospacing="0" w:after="0" w:afterAutospacing="0"/>
        <w:textAlignment w:val="baseline"/>
        <w:rPr>
          <w:rFonts w:asciiTheme="minorHAnsi" w:hAnsiTheme="minorHAnsi" w:cs="Times New Roman"/>
          <w:sz w:val="24"/>
          <w:szCs w:val="24"/>
        </w:rPr>
      </w:pPr>
      <w:r w:rsidRPr="00ED4BE2">
        <w:rPr>
          <w:rFonts w:asciiTheme="minorHAnsi" w:hAnsiTheme="minorHAnsi" w:cs="Times New Roman"/>
          <w:color w:val="000000"/>
          <w:sz w:val="24"/>
          <w:szCs w:val="24"/>
          <w:bdr w:val="none" w:sz="0" w:space="0" w:color="auto" w:frame="1"/>
        </w:rPr>
        <w:t>Ideally, but not essential</w:t>
      </w:r>
      <w:r w:rsidRPr="00ED4BE2">
        <w:rPr>
          <w:rFonts w:asciiTheme="minorHAnsi" w:hAnsiTheme="minorHAnsi" w:cs="Times New Roman"/>
          <w:color w:val="000000"/>
          <w:sz w:val="24"/>
          <w:szCs w:val="24"/>
          <w:bdr w:val="none" w:sz="0" w:space="0" w:color="auto" w:frame="1"/>
        </w:rPr>
        <w:br/>
        <w:t xml:space="preserve">F1: 1 Steel Blue Birdie or floor mounted minim </w:t>
      </w:r>
      <w:r w:rsidR="00BD1FE5">
        <w:rPr>
          <w:rFonts w:asciiTheme="minorHAnsi" w:hAnsiTheme="minorHAnsi" w:cs="Times New Roman"/>
          <w:color w:val="000000"/>
          <w:sz w:val="24"/>
          <w:szCs w:val="24"/>
          <w:bdr w:val="none" w:sz="0" w:space="0" w:color="auto" w:frame="1"/>
        </w:rPr>
        <w:t>(optional)</w:t>
      </w:r>
    </w:p>
    <w:p w14:paraId="1E7EDB40" w14:textId="63A9E706" w:rsidR="00084951" w:rsidRPr="00ED4BE2" w:rsidRDefault="00084951" w:rsidP="00084951">
      <w:pPr>
        <w:pStyle w:val="font8"/>
        <w:spacing w:before="0" w:beforeAutospacing="0" w:after="0" w:afterAutospacing="0"/>
        <w:textAlignment w:val="baseline"/>
        <w:rPr>
          <w:rFonts w:asciiTheme="minorHAnsi" w:hAnsiTheme="minorHAnsi" w:cs="Times New Roman"/>
          <w:sz w:val="24"/>
          <w:szCs w:val="24"/>
        </w:rPr>
      </w:pPr>
      <w:r w:rsidRPr="00ED4BE2">
        <w:rPr>
          <w:rFonts w:asciiTheme="minorHAnsi" w:hAnsiTheme="minorHAnsi" w:cs="Times New Roman"/>
          <w:color w:val="000000"/>
          <w:sz w:val="24"/>
          <w:szCs w:val="24"/>
          <w:bdr w:val="none" w:sz="0" w:space="0" w:color="auto" w:frame="1"/>
        </w:rPr>
        <w:t xml:space="preserve">AV/FX </w:t>
      </w:r>
      <w:proofErr w:type="spellStart"/>
      <w:r w:rsidRPr="00ED4BE2">
        <w:rPr>
          <w:rFonts w:asciiTheme="minorHAnsi" w:hAnsiTheme="minorHAnsi" w:cs="Times New Roman"/>
          <w:color w:val="000000"/>
          <w:sz w:val="24"/>
          <w:szCs w:val="24"/>
          <w:bdr w:val="none" w:sz="0" w:space="0" w:color="auto" w:frame="1"/>
        </w:rPr>
        <w:t>Qlab</w:t>
      </w:r>
      <w:proofErr w:type="spellEnd"/>
      <w:r w:rsidRPr="00ED4BE2">
        <w:rPr>
          <w:rFonts w:asciiTheme="minorHAnsi" w:hAnsiTheme="minorHAnsi" w:cs="Times New Roman"/>
          <w:color w:val="000000"/>
          <w:sz w:val="24"/>
          <w:szCs w:val="24"/>
          <w:bdr w:val="none" w:sz="0" w:space="0" w:color="auto" w:frame="1"/>
        </w:rPr>
        <w:t xml:space="preserve">/Keynote cues provided on external </w:t>
      </w:r>
      <w:r w:rsidR="00ED4BE2">
        <w:rPr>
          <w:rFonts w:asciiTheme="minorHAnsi" w:hAnsiTheme="minorHAnsi" w:cs="Times New Roman"/>
          <w:color w:val="000000"/>
          <w:sz w:val="24"/>
          <w:szCs w:val="24"/>
          <w:bdr w:val="none" w:sz="0" w:space="0" w:color="auto" w:frame="1"/>
        </w:rPr>
        <w:t xml:space="preserve">hard​ ​drive and/or Mac Laptop </w:t>
      </w:r>
    </w:p>
    <w:p w14:paraId="03ADD921" w14:textId="105F24E3" w:rsidR="00084951" w:rsidRPr="00ED4BE2" w:rsidRDefault="00084951" w:rsidP="00084951">
      <w:pPr>
        <w:pStyle w:val="font8"/>
        <w:spacing w:before="0" w:beforeAutospacing="0" w:after="0" w:afterAutospacing="0"/>
        <w:textAlignment w:val="baseline"/>
        <w:rPr>
          <w:rFonts w:asciiTheme="minorHAnsi" w:hAnsiTheme="minorHAnsi" w:cs="Times New Roman"/>
          <w:sz w:val="24"/>
          <w:szCs w:val="24"/>
        </w:rPr>
      </w:pPr>
    </w:p>
    <w:p w14:paraId="3F6F8747" w14:textId="6789A5BC" w:rsidR="00084951" w:rsidRPr="00ED4BE2" w:rsidRDefault="00084951" w:rsidP="00084951">
      <w:pPr>
        <w:pStyle w:val="font8"/>
        <w:spacing w:before="0" w:beforeAutospacing="0" w:after="0" w:afterAutospacing="0"/>
        <w:textAlignment w:val="baseline"/>
        <w:rPr>
          <w:rFonts w:asciiTheme="minorHAnsi" w:hAnsiTheme="minorHAnsi" w:cs="Times New Roman"/>
          <w:sz w:val="24"/>
          <w:szCs w:val="24"/>
        </w:rPr>
      </w:pPr>
      <w:r w:rsidRPr="00ED4BE2">
        <w:rPr>
          <w:rFonts w:asciiTheme="minorHAnsi" w:hAnsiTheme="minorHAnsi" w:cs="Times New Roman"/>
          <w:color w:val="000000"/>
          <w:sz w:val="24"/>
          <w:szCs w:val="24"/>
          <w:bdr w:val="none" w:sz="0" w:space="0" w:color="auto" w:frame="1"/>
        </w:rPr>
        <w:t xml:space="preserve">Amplification and speakers with fold-back. </w:t>
      </w:r>
      <w:r w:rsidRPr="00ED4BE2">
        <w:rPr>
          <w:rFonts w:asciiTheme="minorHAnsi" w:hAnsiTheme="minorHAnsi" w:cs="Times New Roman"/>
          <w:color w:val="000000"/>
          <w:sz w:val="24"/>
          <w:szCs w:val="24"/>
          <w:bdr w:val="none" w:sz="0" w:space="0" w:color="auto" w:frame="1"/>
        </w:rPr>
        <w:br/>
        <w:t> </w:t>
      </w:r>
    </w:p>
    <w:p w14:paraId="34A582CA" w14:textId="6C1A67B4" w:rsidR="00084951" w:rsidRPr="00ED4BE2" w:rsidRDefault="00084951" w:rsidP="00084951">
      <w:pPr>
        <w:pStyle w:val="font8"/>
        <w:spacing w:before="0" w:beforeAutospacing="0" w:after="0" w:afterAutospacing="0"/>
        <w:textAlignment w:val="baseline"/>
        <w:rPr>
          <w:rFonts w:asciiTheme="minorHAnsi" w:hAnsiTheme="minorHAnsi" w:cs="Times New Roman"/>
          <w:sz w:val="24"/>
          <w:szCs w:val="24"/>
        </w:rPr>
      </w:pPr>
      <w:r w:rsidRPr="00ED4BE2">
        <w:rPr>
          <w:rFonts w:asciiTheme="minorHAnsi" w:hAnsiTheme="minorHAnsi" w:cs="Times New Roman"/>
          <w:color w:val="000000"/>
          <w:sz w:val="24"/>
          <w:szCs w:val="24"/>
          <w:bdr w:val="none" w:sz="0" w:space="0" w:color="auto" w:frame="1"/>
        </w:rPr>
        <w:t>Script available on request or provided on the day - to be operated by in-hou</w:t>
      </w:r>
      <w:r w:rsidR="00BC1E72" w:rsidRPr="00ED4BE2">
        <w:rPr>
          <w:rFonts w:asciiTheme="minorHAnsi" w:hAnsiTheme="minorHAnsi" w:cs="Times New Roman"/>
          <w:color w:val="000000"/>
          <w:sz w:val="24"/>
          <w:szCs w:val="24"/>
          <w:bdr w:val="none" w:sz="0" w:space="0" w:color="auto" w:frame="1"/>
        </w:rPr>
        <w:t>se operator or travelling tech.</w:t>
      </w:r>
    </w:p>
    <w:p w14:paraId="4C974A9C" w14:textId="77777777" w:rsidR="00084951" w:rsidRPr="00ED4BE2" w:rsidRDefault="00084951" w:rsidP="00084951">
      <w:pPr>
        <w:pStyle w:val="font8"/>
        <w:spacing w:before="0" w:beforeAutospacing="0" w:after="0" w:afterAutospacing="0"/>
        <w:textAlignment w:val="baseline"/>
        <w:rPr>
          <w:rFonts w:asciiTheme="minorHAnsi" w:hAnsiTheme="minorHAnsi" w:cs="Times New Roman"/>
          <w:sz w:val="24"/>
          <w:szCs w:val="24"/>
        </w:rPr>
      </w:pPr>
      <w:r w:rsidRPr="00ED4BE2">
        <w:rPr>
          <w:rStyle w:val="wixguard"/>
          <w:rFonts w:asciiTheme="minorHAnsi" w:hAnsiTheme="minorHAnsi" w:cs="Times New Roman"/>
          <w:sz w:val="24"/>
          <w:szCs w:val="24"/>
          <w:bdr w:val="none" w:sz="0" w:space="0" w:color="auto" w:frame="1"/>
        </w:rPr>
        <w:t>​</w:t>
      </w:r>
    </w:p>
    <w:p w14:paraId="63162A98" w14:textId="77777777" w:rsidR="00084951" w:rsidRPr="00ED4BE2" w:rsidRDefault="00084951" w:rsidP="00084951">
      <w:pPr>
        <w:pStyle w:val="font8"/>
        <w:spacing w:before="0" w:beforeAutospacing="0" w:after="0" w:afterAutospacing="0"/>
        <w:textAlignment w:val="baseline"/>
        <w:rPr>
          <w:rFonts w:asciiTheme="minorHAnsi" w:hAnsiTheme="minorHAnsi" w:cs="Times New Roman"/>
          <w:b/>
          <w:sz w:val="24"/>
          <w:szCs w:val="24"/>
        </w:rPr>
      </w:pPr>
      <w:r w:rsidRPr="00ED4BE2">
        <w:rPr>
          <w:rFonts w:asciiTheme="minorHAnsi" w:hAnsiTheme="minorHAnsi" w:cs="Times New Roman"/>
          <w:b/>
          <w:color w:val="000000"/>
          <w:sz w:val="24"/>
          <w:szCs w:val="24"/>
          <w:bdr w:val="none" w:sz="0" w:space="0" w:color="auto" w:frame="1"/>
        </w:rPr>
        <w:t>Stage</w:t>
      </w:r>
    </w:p>
    <w:p w14:paraId="646D06F2" w14:textId="2AD9650E" w:rsidR="00084951" w:rsidRPr="00ED4BE2" w:rsidRDefault="00081B85" w:rsidP="00084951">
      <w:pPr>
        <w:pStyle w:val="font8"/>
        <w:spacing w:before="0" w:beforeAutospacing="0" w:after="0" w:afterAutospacing="0"/>
        <w:textAlignment w:val="baseline"/>
        <w:rPr>
          <w:rFonts w:asciiTheme="minorHAnsi" w:hAnsiTheme="minorHAnsi" w:cs="Times New Roman"/>
          <w:sz w:val="24"/>
          <w:szCs w:val="24"/>
        </w:rPr>
      </w:pPr>
      <w:r w:rsidRPr="00ED4BE2">
        <w:rPr>
          <w:rFonts w:asciiTheme="minorHAnsi" w:hAnsiTheme="minorHAnsi" w:cs="Times New Roman"/>
          <w:color w:val="000000"/>
          <w:sz w:val="24"/>
          <w:szCs w:val="24"/>
          <w:bdr w:val="none" w:sz="0" w:space="0" w:color="auto" w:frame="1"/>
        </w:rPr>
        <w:t>Our</w:t>
      </w:r>
      <w:r w:rsidR="00084951" w:rsidRPr="00ED4BE2">
        <w:rPr>
          <w:rFonts w:asciiTheme="minorHAnsi" w:hAnsiTheme="minorHAnsi" w:cs="Times New Roman"/>
          <w:color w:val="000000"/>
          <w:sz w:val="24"/>
          <w:szCs w:val="24"/>
          <w:bdr w:val="none" w:sz="0" w:space="0" w:color="auto" w:frame="1"/>
        </w:rPr>
        <w:t xml:space="preserve"> show</w:t>
      </w:r>
      <w:r w:rsidRPr="00ED4BE2">
        <w:rPr>
          <w:rFonts w:asciiTheme="minorHAnsi" w:hAnsiTheme="minorHAnsi" w:cs="Times New Roman"/>
          <w:color w:val="000000"/>
          <w:sz w:val="24"/>
          <w:szCs w:val="24"/>
          <w:bdr w:val="none" w:sz="0" w:space="0" w:color="auto" w:frame="1"/>
        </w:rPr>
        <w:t>s</w:t>
      </w:r>
      <w:r w:rsidR="00084951" w:rsidRPr="00ED4BE2">
        <w:rPr>
          <w:rFonts w:asciiTheme="minorHAnsi" w:hAnsiTheme="minorHAnsi" w:cs="Times New Roman"/>
          <w:color w:val="000000"/>
          <w:sz w:val="24"/>
          <w:szCs w:val="24"/>
          <w:bdr w:val="none" w:sz="0" w:space="0" w:color="auto" w:frame="1"/>
        </w:rPr>
        <w:t xml:space="preserve"> require only a bare, clean, open stage with clean black tabs with cyclorama </w:t>
      </w:r>
      <w:r w:rsidR="00BD1FE5">
        <w:rPr>
          <w:rFonts w:asciiTheme="minorHAnsi" w:hAnsiTheme="minorHAnsi" w:cs="Times New Roman"/>
          <w:color w:val="000000"/>
          <w:sz w:val="24"/>
          <w:szCs w:val="24"/>
          <w:bdr w:val="none" w:sz="0" w:space="0" w:color="auto" w:frame="1"/>
        </w:rPr>
        <w:t>or pale backdrop for projection.</w:t>
      </w:r>
      <w:r w:rsidR="00084951" w:rsidRPr="00ED4BE2">
        <w:rPr>
          <w:rFonts w:asciiTheme="minorHAnsi" w:hAnsiTheme="minorHAnsi" w:cs="Times New Roman"/>
          <w:sz w:val="24"/>
          <w:szCs w:val="24"/>
        </w:rPr>
        <w:br/>
      </w:r>
      <w:r w:rsidR="00084951" w:rsidRPr="00ED4BE2">
        <w:rPr>
          <w:rFonts w:asciiTheme="minorHAnsi" w:hAnsiTheme="minorHAnsi" w:cs="Times New Roman"/>
          <w:color w:val="000000"/>
          <w:sz w:val="24"/>
          <w:szCs w:val="24"/>
          <w:bdr w:val="none" w:sz="0" w:space="0" w:color="auto" w:frame="1"/>
        </w:rPr>
        <w:t xml:space="preserve">Space Required Min 4m wide x 3m deep - Max 7m x 5m (lit space). Suitable for any auditoria, performances have ranged from intimate, fringe style studio theatres (50 seats) to </w:t>
      </w:r>
      <w:r w:rsidR="00BD1FE5" w:rsidRPr="00ED4BE2">
        <w:rPr>
          <w:rFonts w:asciiTheme="minorHAnsi" w:hAnsiTheme="minorHAnsi" w:cs="Times New Roman"/>
          <w:color w:val="000000"/>
          <w:sz w:val="24"/>
          <w:szCs w:val="24"/>
          <w:bdr w:val="none" w:sz="0" w:space="0" w:color="auto" w:frame="1"/>
        </w:rPr>
        <w:t>large-scale</w:t>
      </w:r>
      <w:r w:rsidR="00084951" w:rsidRPr="00ED4BE2">
        <w:rPr>
          <w:rFonts w:asciiTheme="minorHAnsi" w:hAnsiTheme="minorHAnsi" w:cs="Times New Roman"/>
          <w:color w:val="000000"/>
          <w:sz w:val="24"/>
          <w:szCs w:val="24"/>
          <w:bdr w:val="none" w:sz="0" w:space="0" w:color="auto" w:frame="1"/>
        </w:rPr>
        <w:t xml:space="preserve"> outdoor auditoria seating up to 1000.</w:t>
      </w:r>
    </w:p>
    <w:p w14:paraId="45B06A2D" w14:textId="77777777" w:rsidR="00084951" w:rsidRPr="00ED4BE2" w:rsidRDefault="00084951" w:rsidP="00084951">
      <w:pPr>
        <w:pStyle w:val="font8"/>
        <w:spacing w:before="0" w:beforeAutospacing="0" w:after="0" w:afterAutospacing="0"/>
        <w:textAlignment w:val="baseline"/>
        <w:rPr>
          <w:rFonts w:asciiTheme="minorHAnsi" w:hAnsiTheme="minorHAnsi" w:cs="Times New Roman"/>
          <w:sz w:val="24"/>
          <w:szCs w:val="24"/>
        </w:rPr>
      </w:pPr>
      <w:r w:rsidRPr="00ED4BE2">
        <w:rPr>
          <w:rFonts w:asciiTheme="minorHAnsi" w:hAnsiTheme="minorHAnsi" w:cs="Times New Roman"/>
          <w:color w:val="000000"/>
          <w:sz w:val="24"/>
          <w:szCs w:val="24"/>
          <w:bdr w:val="none" w:sz="0" w:space="0" w:color="auto" w:frame="1"/>
        </w:rPr>
        <w:t xml:space="preserve">Clean black flooring, tabs &amp; </w:t>
      </w:r>
      <w:proofErr w:type="spellStart"/>
      <w:r w:rsidRPr="00ED4BE2">
        <w:rPr>
          <w:rFonts w:asciiTheme="minorHAnsi" w:hAnsiTheme="minorHAnsi" w:cs="Times New Roman"/>
          <w:color w:val="000000"/>
          <w:sz w:val="24"/>
          <w:szCs w:val="24"/>
          <w:bdr w:val="none" w:sz="0" w:space="0" w:color="auto" w:frame="1"/>
        </w:rPr>
        <w:t>cyc</w:t>
      </w:r>
      <w:proofErr w:type="spellEnd"/>
      <w:r w:rsidRPr="00ED4BE2">
        <w:rPr>
          <w:rFonts w:asciiTheme="minorHAnsi" w:hAnsiTheme="minorHAnsi" w:cs="Times New Roman"/>
          <w:color w:val="000000"/>
          <w:sz w:val="24"/>
          <w:szCs w:val="24"/>
          <w:bdr w:val="none" w:sz="0" w:space="0" w:color="auto" w:frame="1"/>
        </w:rPr>
        <w:t xml:space="preserve"> or backdrop are required. If the floor is very scuffed, please repaint or lay dance floor.</w:t>
      </w:r>
    </w:p>
    <w:p w14:paraId="1BE60848" w14:textId="77777777" w:rsidR="00084951" w:rsidRPr="00ED4BE2" w:rsidRDefault="00084951" w:rsidP="00084951">
      <w:pPr>
        <w:pStyle w:val="font8"/>
        <w:spacing w:before="0" w:beforeAutospacing="0" w:after="0" w:afterAutospacing="0"/>
        <w:textAlignment w:val="baseline"/>
        <w:rPr>
          <w:rFonts w:asciiTheme="minorHAnsi" w:hAnsiTheme="minorHAnsi" w:cs="Times New Roman"/>
          <w:sz w:val="24"/>
          <w:szCs w:val="24"/>
        </w:rPr>
      </w:pPr>
      <w:r w:rsidRPr="00ED4BE2">
        <w:rPr>
          <w:rStyle w:val="wixguard"/>
          <w:rFonts w:asciiTheme="minorHAnsi" w:hAnsiTheme="minorHAnsi" w:cs="Times New Roman"/>
          <w:color w:val="000000"/>
          <w:sz w:val="24"/>
          <w:szCs w:val="24"/>
          <w:bdr w:val="none" w:sz="0" w:space="0" w:color="auto" w:frame="1"/>
        </w:rPr>
        <w:t>​</w:t>
      </w:r>
      <w:r w:rsidRPr="00ED4BE2">
        <w:rPr>
          <w:rFonts w:asciiTheme="minorHAnsi" w:hAnsiTheme="minorHAnsi" w:cs="Times New Roman"/>
          <w:color w:val="000000"/>
          <w:sz w:val="24"/>
          <w:szCs w:val="24"/>
          <w:bdr w:val="none" w:sz="0" w:space="0" w:color="auto" w:frame="1"/>
        </w:rPr>
        <w:t>​</w:t>
      </w:r>
    </w:p>
    <w:p w14:paraId="62D87404" w14:textId="1B487A0E" w:rsidR="00084951" w:rsidRPr="00ED4BE2" w:rsidRDefault="00084951" w:rsidP="00084951">
      <w:pPr>
        <w:pStyle w:val="font8"/>
        <w:spacing w:before="0" w:beforeAutospacing="0" w:after="0" w:afterAutospacing="0"/>
        <w:textAlignment w:val="baseline"/>
        <w:rPr>
          <w:rFonts w:asciiTheme="minorHAnsi" w:hAnsiTheme="minorHAnsi" w:cs="Times New Roman"/>
          <w:color w:val="000000"/>
          <w:sz w:val="24"/>
          <w:szCs w:val="24"/>
          <w:bdr w:val="none" w:sz="0" w:space="0" w:color="auto" w:frame="1"/>
        </w:rPr>
      </w:pPr>
      <w:r w:rsidRPr="00ED4BE2">
        <w:rPr>
          <w:rFonts w:asciiTheme="minorHAnsi" w:hAnsiTheme="minorHAnsi" w:cs="Times New Roman"/>
          <w:color w:val="000000"/>
          <w:sz w:val="24"/>
          <w:szCs w:val="24"/>
          <w:bdr w:val="none" w:sz="0" w:space="0" w:color="auto" w:frame="1"/>
        </w:rPr>
        <w:t>Se</w:t>
      </w:r>
      <w:r w:rsidR="00081B85" w:rsidRPr="00ED4BE2">
        <w:rPr>
          <w:rFonts w:asciiTheme="minorHAnsi" w:hAnsiTheme="minorHAnsi" w:cs="Times New Roman"/>
          <w:color w:val="000000"/>
          <w:sz w:val="24"/>
          <w:szCs w:val="24"/>
          <w:bdr w:val="none" w:sz="0" w:space="0" w:color="auto" w:frame="1"/>
        </w:rPr>
        <w:t xml:space="preserve">t up &amp; Rehearsal Approximately </w:t>
      </w:r>
      <w:r w:rsidR="008B6998">
        <w:rPr>
          <w:rFonts w:asciiTheme="minorHAnsi" w:hAnsiTheme="minorHAnsi" w:cs="Times New Roman"/>
          <w:color w:val="000000"/>
          <w:sz w:val="24"/>
          <w:szCs w:val="24"/>
          <w:bdr w:val="none" w:sz="0" w:space="0" w:color="auto" w:frame="1"/>
        </w:rPr>
        <w:t>3</w:t>
      </w:r>
      <w:r w:rsidRPr="00ED4BE2">
        <w:rPr>
          <w:rFonts w:asciiTheme="minorHAnsi" w:hAnsiTheme="minorHAnsi" w:cs="Times New Roman"/>
          <w:color w:val="000000"/>
          <w:sz w:val="24"/>
          <w:szCs w:val="24"/>
          <w:bdr w:val="none" w:sz="0" w:space="0" w:color="auto" w:frame="1"/>
        </w:rPr>
        <w:t> hours depending on the size of the space</w:t>
      </w:r>
    </w:p>
    <w:p w14:paraId="24E7B0B2" w14:textId="77777777" w:rsidR="001B0768" w:rsidRPr="00ED4BE2" w:rsidRDefault="001B0768" w:rsidP="001B0768">
      <w:r w:rsidRPr="00ED4BE2">
        <w:rPr>
          <w:rStyle w:val="wixguard"/>
          <w:rFonts w:cs="Times New Roman"/>
          <w:bCs/>
          <w:bdr w:val="none" w:sz="0" w:space="0" w:color="auto" w:frame="1"/>
        </w:rPr>
        <w:t>​</w:t>
      </w:r>
    </w:p>
    <w:p w14:paraId="67725E13" w14:textId="77777777" w:rsidR="001B0768" w:rsidRPr="00ED4BE2" w:rsidRDefault="001B0768" w:rsidP="00132ACA">
      <w:pPr>
        <w:jc w:val="center"/>
        <w:rPr>
          <w:b/>
        </w:rPr>
      </w:pPr>
      <w:r w:rsidRPr="00ED4BE2">
        <w:rPr>
          <w:b/>
          <w:bdr w:val="none" w:sz="0" w:space="0" w:color="auto" w:frame="1"/>
        </w:rPr>
        <w:t>PAST SEASONS</w:t>
      </w:r>
      <w:r w:rsidR="00132ACA" w:rsidRPr="00ED4BE2">
        <w:rPr>
          <w:b/>
          <w:bdr w:val="none" w:sz="0" w:space="0" w:color="auto" w:frame="1"/>
        </w:rPr>
        <w:t xml:space="preserve"> &amp; AWARDS</w:t>
      </w:r>
      <w:r w:rsidRPr="00ED4BE2">
        <w:rPr>
          <w:b/>
          <w:bdr w:val="none" w:sz="0" w:space="0" w:color="auto" w:frame="1"/>
        </w:rPr>
        <w:t>:</w:t>
      </w:r>
    </w:p>
    <w:p w14:paraId="2DD98ACE" w14:textId="6169435F" w:rsidR="00BD1FE5" w:rsidRDefault="00BD1FE5" w:rsidP="001B0768">
      <w:pPr>
        <w:rPr>
          <w:bdr w:val="none" w:sz="0" w:space="0" w:color="auto" w:frame="1"/>
        </w:rPr>
      </w:pPr>
      <w:r>
        <w:rPr>
          <w:bdr w:val="none" w:sz="0" w:space="0" w:color="auto" w:frame="1"/>
        </w:rPr>
        <w:t xml:space="preserve">BRITS OFF BROADWAY: </w:t>
      </w:r>
      <w:r w:rsidR="008B6998">
        <w:rPr>
          <w:bdr w:val="none" w:sz="0" w:space="0" w:color="auto" w:frame="1"/>
        </w:rPr>
        <w:t xml:space="preserve">Sell-Out shows in </w:t>
      </w:r>
      <w:r>
        <w:rPr>
          <w:bdr w:val="none" w:sz="0" w:space="0" w:color="auto" w:frame="1"/>
        </w:rPr>
        <w:t>24 and 25</w:t>
      </w:r>
      <w:r w:rsidR="008B6998">
        <w:rPr>
          <w:bdr w:val="none" w:sz="0" w:space="0" w:color="auto" w:frame="1"/>
        </w:rPr>
        <w:t xml:space="preserve"> at 59E59 Theaters, NYC</w:t>
      </w:r>
    </w:p>
    <w:p w14:paraId="248489FE" w14:textId="77777777" w:rsidR="00627467" w:rsidRDefault="00A31863" w:rsidP="001B0768">
      <w:pPr>
        <w:rPr>
          <w:bdr w:val="none" w:sz="0" w:space="0" w:color="auto" w:frame="1"/>
        </w:rPr>
      </w:pPr>
      <w:r>
        <w:rPr>
          <w:bdr w:val="none" w:sz="0" w:space="0" w:color="auto" w:frame="1"/>
        </w:rPr>
        <w:t>Edinburgh Festival: Best performance 22, Best Actor 23</w:t>
      </w:r>
    </w:p>
    <w:p w14:paraId="43DA873D" w14:textId="20CCA15F" w:rsidR="00627467" w:rsidRDefault="00627467" w:rsidP="001B0768">
      <w:pPr>
        <w:rPr>
          <w:bdr w:val="none" w:sz="0" w:space="0" w:color="auto" w:frame="1"/>
        </w:rPr>
      </w:pPr>
      <w:r>
        <w:rPr>
          <w:bdr w:val="none" w:sz="0" w:space="0" w:color="auto" w:frame="1"/>
        </w:rPr>
        <w:t>Australia Tours: 18, 23, 24.</w:t>
      </w:r>
    </w:p>
    <w:p w14:paraId="699F9202" w14:textId="3183052E" w:rsidR="006A712E" w:rsidRPr="00ED4BE2" w:rsidRDefault="001B0768" w:rsidP="001B0768">
      <w:pPr>
        <w:rPr>
          <w:bdr w:val="none" w:sz="0" w:space="0" w:color="auto" w:frame="1"/>
        </w:rPr>
      </w:pPr>
      <w:r w:rsidRPr="00ED4BE2">
        <w:rPr>
          <w:bdr w:val="none" w:sz="0" w:space="0" w:color="auto" w:frame="1"/>
        </w:rPr>
        <w:t>Ed</w:t>
      </w:r>
      <w:r w:rsidR="00132ACA" w:rsidRPr="00ED4BE2">
        <w:rPr>
          <w:bdr w:val="none" w:sz="0" w:space="0" w:color="auto" w:frame="1"/>
        </w:rPr>
        <w:t xml:space="preserve">inburgh </w:t>
      </w:r>
      <w:r w:rsidR="00123FB5">
        <w:rPr>
          <w:bdr w:val="none" w:sz="0" w:space="0" w:color="auto" w:frame="1"/>
        </w:rPr>
        <w:t xml:space="preserve">Fringe: Sold-Out 17, 18, 19, </w:t>
      </w:r>
      <w:r w:rsidR="00041062" w:rsidRPr="00ED4BE2">
        <w:rPr>
          <w:bdr w:val="none" w:sz="0" w:space="0" w:color="auto" w:frame="1"/>
        </w:rPr>
        <w:t>21</w:t>
      </w:r>
      <w:r w:rsidR="00BD1FE5">
        <w:rPr>
          <w:bdr w:val="none" w:sz="0" w:space="0" w:color="auto" w:frame="1"/>
        </w:rPr>
        <w:t xml:space="preserve">, </w:t>
      </w:r>
      <w:r w:rsidR="00123FB5">
        <w:rPr>
          <w:bdr w:val="none" w:sz="0" w:space="0" w:color="auto" w:frame="1"/>
        </w:rPr>
        <w:t>22</w:t>
      </w:r>
      <w:r w:rsidR="00BD1FE5">
        <w:rPr>
          <w:bdr w:val="none" w:sz="0" w:space="0" w:color="auto" w:frame="1"/>
        </w:rPr>
        <w:t>, 23</w:t>
      </w:r>
      <w:r w:rsidR="00A31863">
        <w:rPr>
          <w:bdr w:val="none" w:sz="0" w:space="0" w:color="auto" w:frame="1"/>
        </w:rPr>
        <w:t xml:space="preserve"> -</w:t>
      </w:r>
      <w:r w:rsidRPr="00ED4BE2">
        <w:rPr>
          <w:bdr w:val="none" w:sz="0" w:space="0" w:color="auto" w:frame="1"/>
        </w:rPr>
        <w:t xml:space="preserve"> Lustrum Award</w:t>
      </w:r>
      <w:r w:rsidR="00A31863">
        <w:rPr>
          <w:bdr w:val="none" w:sz="0" w:space="0" w:color="auto" w:frame="1"/>
        </w:rPr>
        <w:t>s</w:t>
      </w:r>
      <w:r w:rsidRPr="00ED4BE2">
        <w:rPr>
          <w:bdr w:val="none" w:sz="0" w:space="0" w:color="auto" w:frame="1"/>
        </w:rPr>
        <w:t xml:space="preserve"> 18 &amp; 19</w:t>
      </w:r>
    </w:p>
    <w:p w14:paraId="0E5078EB" w14:textId="57ABC6B1" w:rsidR="00BD1FE5" w:rsidRDefault="00BD1FE5" w:rsidP="001B0768">
      <w:pPr>
        <w:rPr>
          <w:bdr w:val="none" w:sz="0" w:space="0" w:color="auto" w:frame="1"/>
        </w:rPr>
      </w:pPr>
      <w:r>
        <w:rPr>
          <w:bdr w:val="none" w:sz="0" w:space="0" w:color="auto" w:frame="1"/>
        </w:rPr>
        <w:t>BEST OF THE BEST: The List, Adelaide 23</w:t>
      </w:r>
    </w:p>
    <w:p w14:paraId="298FEEB2" w14:textId="5431FD5A" w:rsidR="001B0768" w:rsidRPr="00ED4BE2" w:rsidRDefault="00BD1FE5" w:rsidP="001B0768">
      <w:r>
        <w:rPr>
          <w:bdr w:val="none" w:sz="0" w:space="0" w:color="auto" w:frame="1"/>
        </w:rPr>
        <w:t>FRINGE FAVOURITE:</w:t>
      </w:r>
      <w:r w:rsidR="006A712E" w:rsidRPr="00ED4BE2">
        <w:rPr>
          <w:bdr w:val="none" w:sz="0" w:space="0" w:color="auto" w:frame="1"/>
        </w:rPr>
        <w:t xml:space="preserve"> </w:t>
      </w:r>
      <w:r w:rsidR="00041062" w:rsidRPr="00ED4BE2">
        <w:rPr>
          <w:bdr w:val="none" w:sz="0" w:space="0" w:color="auto" w:frame="1"/>
        </w:rPr>
        <w:t>The Scotsman 21</w:t>
      </w:r>
    </w:p>
    <w:p w14:paraId="11C4FCCE" w14:textId="7A5C9C78" w:rsidR="001B0768" w:rsidRPr="00ED4BE2" w:rsidRDefault="001B0768" w:rsidP="001B0768">
      <w:r w:rsidRPr="00ED4BE2">
        <w:rPr>
          <w:bdr w:val="none" w:sz="0" w:space="0" w:color="auto" w:frame="1"/>
        </w:rPr>
        <w:t>Fring</w:t>
      </w:r>
      <w:r w:rsidR="00A31863">
        <w:rPr>
          <w:bdr w:val="none" w:sz="0" w:space="0" w:color="auto" w:frame="1"/>
        </w:rPr>
        <w:t>e Encore</w:t>
      </w:r>
      <w:r w:rsidR="00BD1FE5">
        <w:rPr>
          <w:bdr w:val="none" w:sz="0" w:space="0" w:color="auto" w:frame="1"/>
        </w:rPr>
        <w:t>:</w:t>
      </w:r>
      <w:r w:rsidR="00A31863">
        <w:rPr>
          <w:bdr w:val="none" w:sz="0" w:space="0" w:color="auto" w:frame="1"/>
        </w:rPr>
        <w:t xml:space="preserve"> SoHo Playhouse</w:t>
      </w:r>
      <w:r w:rsidR="008B6998">
        <w:rPr>
          <w:bdr w:val="none" w:sz="0" w:space="0" w:color="auto" w:frame="1"/>
        </w:rPr>
        <w:t xml:space="preserve"> NYC</w:t>
      </w:r>
      <w:r w:rsidRPr="00ED4BE2">
        <w:rPr>
          <w:bdr w:val="none" w:sz="0" w:space="0" w:color="auto" w:frame="1"/>
        </w:rPr>
        <w:t>, 18</w:t>
      </w:r>
    </w:p>
    <w:p w14:paraId="0932B9AA" w14:textId="7E3AC348" w:rsidR="00A31863" w:rsidRDefault="001B0768" w:rsidP="001B0768">
      <w:pPr>
        <w:rPr>
          <w:bdr w:val="none" w:sz="0" w:space="0" w:color="auto" w:frame="1"/>
        </w:rPr>
      </w:pPr>
      <w:r w:rsidRPr="00ED4BE2">
        <w:rPr>
          <w:bdr w:val="none" w:sz="0" w:space="0" w:color="auto" w:frame="1"/>
        </w:rPr>
        <w:t>Adelaide Fringe 18, 19, 20</w:t>
      </w:r>
      <w:r w:rsidR="00123FB5">
        <w:rPr>
          <w:bdr w:val="none" w:sz="0" w:space="0" w:color="auto" w:frame="1"/>
        </w:rPr>
        <w:t>, 23</w:t>
      </w:r>
    </w:p>
    <w:p w14:paraId="4D233204" w14:textId="642BD8C7" w:rsidR="001B0768" w:rsidRPr="00ED4BE2" w:rsidRDefault="00132ACA" w:rsidP="001B0768">
      <w:r w:rsidRPr="00ED4BE2">
        <w:rPr>
          <w:bdr w:val="none" w:sz="0" w:space="0" w:color="auto" w:frame="1"/>
        </w:rPr>
        <w:t>Sunday Mail Award, Best </w:t>
      </w:r>
      <w:r w:rsidR="001B0768" w:rsidRPr="00ED4BE2">
        <w:rPr>
          <w:bdr w:val="none" w:sz="0" w:space="0" w:color="auto" w:frame="1"/>
        </w:rPr>
        <w:t>Solo Show</w:t>
      </w:r>
      <w:r w:rsidR="008B6998">
        <w:rPr>
          <w:bdr w:val="none" w:sz="0" w:space="0" w:color="auto" w:frame="1"/>
        </w:rPr>
        <w:t xml:space="preserve"> </w:t>
      </w:r>
      <w:r w:rsidR="008B6998" w:rsidRPr="008B6998">
        <w:rPr>
          <w:i/>
          <w:iCs/>
          <w:bdr w:val="none" w:sz="0" w:space="0" w:color="auto" w:frame="1"/>
        </w:rPr>
        <w:t>Shell Shock</w:t>
      </w:r>
      <w:r w:rsidR="008B6998">
        <w:rPr>
          <w:bdr w:val="none" w:sz="0" w:space="0" w:color="auto" w:frame="1"/>
        </w:rPr>
        <w:t xml:space="preserve"> </w:t>
      </w:r>
      <w:r w:rsidR="00A31863">
        <w:rPr>
          <w:bdr w:val="none" w:sz="0" w:space="0" w:color="auto" w:frame="1"/>
        </w:rPr>
        <w:t>18</w:t>
      </w:r>
    </w:p>
    <w:p w14:paraId="5A42B2B8" w14:textId="7D2278CB" w:rsidR="001B0768" w:rsidRPr="00ED4BE2" w:rsidRDefault="001B0768" w:rsidP="001B0768">
      <w:r w:rsidRPr="00ED4BE2">
        <w:rPr>
          <w:bdr w:val="none" w:sz="0" w:space="0" w:color="auto" w:frame="1"/>
        </w:rPr>
        <w:t>Amnesty Internati</w:t>
      </w:r>
      <w:r w:rsidR="00627467">
        <w:rPr>
          <w:bdr w:val="none" w:sz="0" w:space="0" w:color="auto" w:frame="1"/>
        </w:rPr>
        <w:t>onal Certificate of Achievement</w:t>
      </w:r>
      <w:r w:rsidRPr="00ED4BE2">
        <w:rPr>
          <w:bdr w:val="none" w:sz="0" w:space="0" w:color="auto" w:frame="1"/>
        </w:rPr>
        <w:t xml:space="preserve"> 18</w:t>
      </w:r>
    </w:p>
    <w:p w14:paraId="4BCF32EE" w14:textId="7AC0F435" w:rsidR="001B0768" w:rsidRPr="00ED4BE2" w:rsidRDefault="001B0768" w:rsidP="001B0768">
      <w:r w:rsidRPr="00ED4BE2">
        <w:rPr>
          <w:bdr w:val="none" w:sz="0" w:space="0" w:color="auto" w:frame="1"/>
        </w:rPr>
        <w:t xml:space="preserve">INVICTUS GAMES </w:t>
      </w:r>
      <w:r w:rsidR="008B6998" w:rsidRPr="008B6998">
        <w:rPr>
          <w:i/>
          <w:iCs/>
          <w:bdr w:val="none" w:sz="0" w:space="0" w:color="auto" w:frame="1"/>
        </w:rPr>
        <w:t>Shell Shock</w:t>
      </w:r>
      <w:r w:rsidR="008B6998">
        <w:rPr>
          <w:bdr w:val="none" w:sz="0" w:space="0" w:color="auto" w:frame="1"/>
        </w:rPr>
        <w:t xml:space="preserve"> </w:t>
      </w:r>
      <w:r w:rsidRPr="00ED4BE2">
        <w:rPr>
          <w:bdr w:val="none" w:sz="0" w:space="0" w:color="auto" w:frame="1"/>
        </w:rPr>
        <w:t>tour of Australia Sept-Nov 18</w:t>
      </w:r>
    </w:p>
    <w:p w14:paraId="7C6F800E" w14:textId="77777777" w:rsidR="001B0768" w:rsidRPr="00ED4BE2" w:rsidRDefault="001B0768" w:rsidP="001B0768">
      <w:r w:rsidRPr="00ED4BE2">
        <w:rPr>
          <w:rStyle w:val="wixguard"/>
          <w:rFonts w:cs="Times New Roman"/>
          <w:bCs/>
          <w:bdr w:val="none" w:sz="0" w:space="0" w:color="auto" w:frame="1"/>
        </w:rPr>
        <w:t>​​​​</w:t>
      </w:r>
    </w:p>
    <w:p w14:paraId="5C908176" w14:textId="65577753" w:rsidR="001B0768" w:rsidRPr="00ED4BE2" w:rsidRDefault="001B0768" w:rsidP="00132ACA">
      <w:pPr>
        <w:jc w:val="center"/>
      </w:pPr>
      <w:r w:rsidRPr="00ED4BE2">
        <w:rPr>
          <w:bdr w:val="none" w:sz="0" w:space="0" w:color="auto" w:frame="1"/>
        </w:rPr>
        <w:t>CONTACT:</w:t>
      </w:r>
    </w:p>
    <w:p w14:paraId="2EC366C2" w14:textId="77777777" w:rsidR="001B0768" w:rsidRPr="00B17488" w:rsidRDefault="00132ACA" w:rsidP="00132ACA">
      <w:pPr>
        <w:jc w:val="center"/>
      </w:pPr>
      <w:r w:rsidRPr="00ED4BE2">
        <w:rPr>
          <w:bdr w:val="none" w:sz="0" w:space="0" w:color="auto" w:frame="1"/>
        </w:rPr>
        <w:t>Phone</w:t>
      </w:r>
      <w:r w:rsidR="001B0768" w:rsidRPr="00ED4BE2">
        <w:rPr>
          <w:bdr w:val="none" w:sz="0" w:space="0" w:color="auto" w:frame="1"/>
        </w:rPr>
        <w:t>: 07773 777521</w:t>
      </w:r>
      <w:r w:rsidRPr="00ED4BE2">
        <w:t xml:space="preserve"> – </w:t>
      </w:r>
      <w:r w:rsidR="001B0768" w:rsidRPr="00B17488">
        <w:rPr>
          <w:bdr w:val="none" w:sz="0" w:space="0" w:color="auto" w:frame="1"/>
        </w:rPr>
        <w:t>E</w:t>
      </w:r>
      <w:r w:rsidRPr="00B17488">
        <w:rPr>
          <w:bdr w:val="none" w:sz="0" w:space="0" w:color="auto" w:frame="1"/>
        </w:rPr>
        <w:t>mail</w:t>
      </w:r>
      <w:r w:rsidR="001B0768" w:rsidRPr="00B17488">
        <w:rPr>
          <w:bdr w:val="none" w:sz="0" w:space="0" w:color="auto" w:frame="1"/>
        </w:rPr>
        <w:t>: TM</w:t>
      </w:r>
      <w:r w:rsidRPr="00B17488">
        <w:rPr>
          <w:rFonts w:cs="Times New Roman"/>
          <w:bCs/>
          <w:bdr w:val="none" w:sz="0" w:space="0" w:color="auto" w:frame="1"/>
        </w:rPr>
        <w:t>@smokescreenprods.com</w:t>
      </w:r>
    </w:p>
    <w:p w14:paraId="1949E09E" w14:textId="15A93B58" w:rsidR="00132ACA" w:rsidRPr="00B17488" w:rsidRDefault="001B0768" w:rsidP="00132ACA">
      <w:pPr>
        <w:jc w:val="center"/>
      </w:pPr>
      <w:r w:rsidRPr="00B17488">
        <w:rPr>
          <w:bdr w:val="none" w:sz="0" w:space="0" w:color="auto" w:frame="1"/>
        </w:rPr>
        <w:t>Web: </w:t>
      </w:r>
      <w:hyperlink r:id="rId9" w:tgtFrame="_blank" w:history="1">
        <w:r w:rsidRPr="00B17488">
          <w:rPr>
            <w:rStyle w:val="Hyperlink"/>
            <w:rFonts w:cs="Times New Roman"/>
            <w:bCs/>
            <w:color w:val="auto"/>
            <w:u w:val="none"/>
            <w:bdr w:val="none" w:sz="0" w:space="0" w:color="auto" w:frame="1"/>
          </w:rPr>
          <w:t>www.smokescreenprods.com</w:t>
        </w:r>
      </w:hyperlink>
    </w:p>
    <w:p w14:paraId="20C23FEF" w14:textId="185659A4" w:rsidR="00B17488" w:rsidRDefault="001B0768" w:rsidP="00132ACA">
      <w:pPr>
        <w:jc w:val="center"/>
      </w:pPr>
      <w:r w:rsidRPr="00B17488">
        <w:rPr>
          <w:bdr w:val="none" w:sz="0" w:space="0" w:color="auto" w:frame="1"/>
        </w:rPr>
        <w:t>FB: </w:t>
      </w:r>
      <w:hyperlink r:id="rId10" w:tgtFrame="_self" w:history="1">
        <w:r w:rsidRPr="00B17488">
          <w:rPr>
            <w:rStyle w:val="Hyperlink"/>
            <w:rFonts w:cs="Times New Roman"/>
            <w:bCs/>
            <w:color w:val="auto"/>
            <w:u w:val="none"/>
            <w:bdr w:val="none" w:sz="0" w:space="0" w:color="auto" w:frame="1"/>
          </w:rPr>
          <w:t>@smokescreenEB</w:t>
        </w:r>
      </w:hyperlink>
    </w:p>
    <w:p w14:paraId="423AD375" w14:textId="31EABEDF" w:rsidR="00132ACA" w:rsidRPr="00B17488" w:rsidRDefault="00B17488" w:rsidP="00132ACA">
      <w:pPr>
        <w:jc w:val="center"/>
      </w:pPr>
      <w:r>
        <w:rPr>
          <w:bdr w:val="none" w:sz="0" w:space="0" w:color="auto" w:frame="1"/>
        </w:rPr>
        <w:t>X</w:t>
      </w:r>
      <w:r w:rsidR="001B0768" w:rsidRPr="00B17488">
        <w:rPr>
          <w:bdr w:val="none" w:sz="0" w:space="0" w:color="auto" w:frame="1"/>
        </w:rPr>
        <w:t>: @guv47</w:t>
      </w:r>
      <w:r w:rsidR="00132ACA" w:rsidRPr="00B17488">
        <w:t xml:space="preserve"> </w:t>
      </w:r>
    </w:p>
    <w:p w14:paraId="068F76C1" w14:textId="20D50A65" w:rsidR="00E14D86" w:rsidRPr="00B17488" w:rsidRDefault="001B0768" w:rsidP="00B17488">
      <w:pPr>
        <w:jc w:val="center"/>
        <w:rPr>
          <w:rFonts w:ascii="Times" w:eastAsia="Times New Roman" w:hAnsi="Times" w:cs="Times New Roman"/>
          <w:sz w:val="20"/>
          <w:szCs w:val="20"/>
          <w:lang w:val="en-GB"/>
        </w:rPr>
      </w:pPr>
      <w:r w:rsidRPr="00B17488">
        <w:rPr>
          <w:bdr w:val="none" w:sz="0" w:space="0" w:color="auto" w:frame="1"/>
        </w:rPr>
        <w:t>You Tube Channel: </w:t>
      </w:r>
      <w:r w:rsidR="00123FB5" w:rsidRPr="00B17488">
        <w:rPr>
          <w:b/>
        </w:rPr>
        <w:t xml:space="preserve"> </w:t>
      </w:r>
      <w:r w:rsidR="00B17488" w:rsidRPr="00B17488">
        <w:rPr>
          <w:rFonts w:eastAsia="Times New Roman" w:cs="Times New Roman"/>
          <w:color w:val="131313"/>
          <w:shd w:val="clear" w:color="auto" w:fill="FFFFFF"/>
          <w:lang w:val="en-GB"/>
        </w:rPr>
        <w:t>@timmarriott5522</w:t>
      </w:r>
    </w:p>
    <w:sectPr w:rsidR="00E14D86" w:rsidRPr="00B17488" w:rsidSect="00C211E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68"/>
    <w:rsid w:val="00003C74"/>
    <w:rsid w:val="00041062"/>
    <w:rsid w:val="00081B85"/>
    <w:rsid w:val="00084951"/>
    <w:rsid w:val="001061A2"/>
    <w:rsid w:val="00123FB5"/>
    <w:rsid w:val="00132ACA"/>
    <w:rsid w:val="00170F7A"/>
    <w:rsid w:val="001B0768"/>
    <w:rsid w:val="00253B07"/>
    <w:rsid w:val="002D4FCD"/>
    <w:rsid w:val="002F415A"/>
    <w:rsid w:val="003F592B"/>
    <w:rsid w:val="004E7695"/>
    <w:rsid w:val="005308B7"/>
    <w:rsid w:val="00627467"/>
    <w:rsid w:val="0068747F"/>
    <w:rsid w:val="006A712E"/>
    <w:rsid w:val="00845AD6"/>
    <w:rsid w:val="00892324"/>
    <w:rsid w:val="008B6998"/>
    <w:rsid w:val="009278BC"/>
    <w:rsid w:val="009C698D"/>
    <w:rsid w:val="009E478F"/>
    <w:rsid w:val="00A31863"/>
    <w:rsid w:val="00A32B4A"/>
    <w:rsid w:val="00A81BD5"/>
    <w:rsid w:val="00B17488"/>
    <w:rsid w:val="00BC1E72"/>
    <w:rsid w:val="00BD1FE5"/>
    <w:rsid w:val="00C211E7"/>
    <w:rsid w:val="00CA396D"/>
    <w:rsid w:val="00E14D86"/>
    <w:rsid w:val="00E246B4"/>
    <w:rsid w:val="00ED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AA55BE"/>
  <w14:defaultImageDpi w14:val="300"/>
  <w15:docId w15:val="{6CE1B08F-1F77-A94E-812E-19FF59D8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874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uiPriority w:val="9"/>
    <w:qFormat/>
    <w:rsid w:val="001B0768"/>
    <w:pPr>
      <w:spacing w:before="100" w:beforeAutospacing="1" w:after="100" w:afterAutospacing="1"/>
      <w:outlineLvl w:val="5"/>
    </w:pPr>
    <w:rPr>
      <w:rFonts w:ascii="Times" w:hAnsi="Times"/>
      <w:b/>
      <w:bCs/>
      <w:sz w:val="15"/>
      <w:szCs w:val="15"/>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B0768"/>
    <w:rPr>
      <w:rFonts w:ascii="Times" w:hAnsi="Times"/>
      <w:b/>
      <w:bCs/>
      <w:sz w:val="15"/>
      <w:szCs w:val="15"/>
      <w:lang w:val="en-GB"/>
    </w:rPr>
  </w:style>
  <w:style w:type="character" w:styleId="Hyperlink">
    <w:name w:val="Hyperlink"/>
    <w:basedOn w:val="DefaultParagraphFont"/>
    <w:uiPriority w:val="99"/>
    <w:unhideWhenUsed/>
    <w:rsid w:val="001B0768"/>
    <w:rPr>
      <w:color w:val="0000FF" w:themeColor="hyperlink"/>
      <w:u w:val="single"/>
    </w:rPr>
  </w:style>
  <w:style w:type="paragraph" w:customStyle="1" w:styleId="font8">
    <w:name w:val="font_8"/>
    <w:basedOn w:val="Normal"/>
    <w:rsid w:val="001B0768"/>
    <w:pPr>
      <w:spacing w:before="100" w:beforeAutospacing="1" w:after="100" w:afterAutospacing="1"/>
    </w:pPr>
    <w:rPr>
      <w:rFonts w:ascii="Times" w:hAnsi="Times"/>
      <w:sz w:val="20"/>
      <w:szCs w:val="20"/>
      <w:lang w:val="en-GB"/>
    </w:rPr>
  </w:style>
  <w:style w:type="character" w:customStyle="1" w:styleId="wixguard">
    <w:name w:val="wixguard"/>
    <w:basedOn w:val="DefaultParagraphFont"/>
    <w:rsid w:val="001B0768"/>
  </w:style>
  <w:style w:type="character" w:styleId="FollowedHyperlink">
    <w:name w:val="FollowedHyperlink"/>
    <w:basedOn w:val="DefaultParagraphFont"/>
    <w:uiPriority w:val="99"/>
    <w:semiHidden/>
    <w:unhideWhenUsed/>
    <w:rsid w:val="00084951"/>
    <w:rPr>
      <w:color w:val="800080" w:themeColor="followedHyperlink"/>
      <w:u w:val="single"/>
    </w:rPr>
  </w:style>
  <w:style w:type="paragraph" w:styleId="BalloonText">
    <w:name w:val="Balloon Text"/>
    <w:basedOn w:val="Normal"/>
    <w:link w:val="BalloonTextChar"/>
    <w:uiPriority w:val="99"/>
    <w:semiHidden/>
    <w:unhideWhenUsed/>
    <w:rsid w:val="00132A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2ACA"/>
    <w:rPr>
      <w:rFonts w:ascii="Lucida Grande" w:hAnsi="Lucida Grande" w:cs="Lucida Grande"/>
      <w:sz w:val="18"/>
      <w:szCs w:val="18"/>
    </w:rPr>
  </w:style>
  <w:style w:type="character" w:customStyle="1" w:styleId="gmail-nc684nl6">
    <w:name w:val="gmail-nc684nl6"/>
    <w:basedOn w:val="DefaultParagraphFont"/>
    <w:rsid w:val="002D4FCD"/>
  </w:style>
  <w:style w:type="paragraph" w:styleId="NormalWeb">
    <w:name w:val="Normal (Web)"/>
    <w:basedOn w:val="Normal"/>
    <w:uiPriority w:val="99"/>
    <w:unhideWhenUsed/>
    <w:rsid w:val="00ED4BE2"/>
    <w:pPr>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ED4BE2"/>
    <w:rPr>
      <w:b/>
      <w:bCs/>
    </w:rPr>
  </w:style>
  <w:style w:type="character" w:styleId="Emphasis">
    <w:name w:val="Emphasis"/>
    <w:basedOn w:val="DefaultParagraphFont"/>
    <w:uiPriority w:val="20"/>
    <w:qFormat/>
    <w:rsid w:val="00ED4BE2"/>
    <w:rPr>
      <w:i/>
      <w:iCs/>
    </w:rPr>
  </w:style>
  <w:style w:type="character" w:customStyle="1" w:styleId="wixui-rich-texttext">
    <w:name w:val="wixui-rich-text__text"/>
    <w:basedOn w:val="DefaultParagraphFont"/>
    <w:rsid w:val="00253B07"/>
  </w:style>
  <w:style w:type="character" w:customStyle="1" w:styleId="Heading2Char">
    <w:name w:val="Heading 2 Char"/>
    <w:basedOn w:val="DefaultParagraphFont"/>
    <w:link w:val="Heading2"/>
    <w:uiPriority w:val="9"/>
    <w:rsid w:val="0068747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7489">
      <w:bodyDiv w:val="1"/>
      <w:marLeft w:val="0"/>
      <w:marRight w:val="0"/>
      <w:marTop w:val="0"/>
      <w:marBottom w:val="0"/>
      <w:divBdr>
        <w:top w:val="none" w:sz="0" w:space="0" w:color="auto"/>
        <w:left w:val="none" w:sz="0" w:space="0" w:color="auto"/>
        <w:bottom w:val="none" w:sz="0" w:space="0" w:color="auto"/>
        <w:right w:val="none" w:sz="0" w:space="0" w:color="auto"/>
      </w:divBdr>
    </w:div>
    <w:div w:id="323818415">
      <w:bodyDiv w:val="1"/>
      <w:marLeft w:val="0"/>
      <w:marRight w:val="0"/>
      <w:marTop w:val="0"/>
      <w:marBottom w:val="0"/>
      <w:divBdr>
        <w:top w:val="none" w:sz="0" w:space="0" w:color="auto"/>
        <w:left w:val="none" w:sz="0" w:space="0" w:color="auto"/>
        <w:bottom w:val="none" w:sz="0" w:space="0" w:color="auto"/>
        <w:right w:val="none" w:sz="0" w:space="0" w:color="auto"/>
      </w:divBdr>
    </w:div>
    <w:div w:id="405614880">
      <w:bodyDiv w:val="1"/>
      <w:marLeft w:val="0"/>
      <w:marRight w:val="0"/>
      <w:marTop w:val="0"/>
      <w:marBottom w:val="0"/>
      <w:divBdr>
        <w:top w:val="none" w:sz="0" w:space="0" w:color="auto"/>
        <w:left w:val="none" w:sz="0" w:space="0" w:color="auto"/>
        <w:bottom w:val="none" w:sz="0" w:space="0" w:color="auto"/>
        <w:right w:val="none" w:sz="0" w:space="0" w:color="auto"/>
      </w:divBdr>
    </w:div>
    <w:div w:id="406651949">
      <w:bodyDiv w:val="1"/>
      <w:marLeft w:val="0"/>
      <w:marRight w:val="0"/>
      <w:marTop w:val="0"/>
      <w:marBottom w:val="0"/>
      <w:divBdr>
        <w:top w:val="none" w:sz="0" w:space="0" w:color="auto"/>
        <w:left w:val="none" w:sz="0" w:space="0" w:color="auto"/>
        <w:bottom w:val="none" w:sz="0" w:space="0" w:color="auto"/>
        <w:right w:val="none" w:sz="0" w:space="0" w:color="auto"/>
      </w:divBdr>
      <w:divsChild>
        <w:div w:id="450636676">
          <w:marLeft w:val="0"/>
          <w:marRight w:val="0"/>
          <w:marTop w:val="0"/>
          <w:marBottom w:val="0"/>
          <w:divBdr>
            <w:top w:val="none" w:sz="0" w:space="0" w:color="auto"/>
            <w:left w:val="none" w:sz="0" w:space="0" w:color="auto"/>
            <w:bottom w:val="none" w:sz="0" w:space="0" w:color="auto"/>
            <w:right w:val="none" w:sz="0" w:space="0" w:color="auto"/>
          </w:divBdr>
        </w:div>
        <w:div w:id="2135441506">
          <w:marLeft w:val="0"/>
          <w:marRight w:val="0"/>
          <w:marTop w:val="0"/>
          <w:marBottom w:val="0"/>
          <w:divBdr>
            <w:top w:val="none" w:sz="0" w:space="0" w:color="auto"/>
            <w:left w:val="none" w:sz="0" w:space="0" w:color="auto"/>
            <w:bottom w:val="none" w:sz="0" w:space="0" w:color="auto"/>
            <w:right w:val="none" w:sz="0" w:space="0" w:color="auto"/>
          </w:divBdr>
        </w:div>
      </w:divsChild>
    </w:div>
    <w:div w:id="534460718">
      <w:bodyDiv w:val="1"/>
      <w:marLeft w:val="0"/>
      <w:marRight w:val="0"/>
      <w:marTop w:val="0"/>
      <w:marBottom w:val="0"/>
      <w:divBdr>
        <w:top w:val="none" w:sz="0" w:space="0" w:color="auto"/>
        <w:left w:val="none" w:sz="0" w:space="0" w:color="auto"/>
        <w:bottom w:val="none" w:sz="0" w:space="0" w:color="auto"/>
        <w:right w:val="none" w:sz="0" w:space="0" w:color="auto"/>
      </w:divBdr>
    </w:div>
    <w:div w:id="829564899">
      <w:bodyDiv w:val="1"/>
      <w:marLeft w:val="0"/>
      <w:marRight w:val="0"/>
      <w:marTop w:val="0"/>
      <w:marBottom w:val="0"/>
      <w:divBdr>
        <w:top w:val="none" w:sz="0" w:space="0" w:color="auto"/>
        <w:left w:val="none" w:sz="0" w:space="0" w:color="auto"/>
        <w:bottom w:val="none" w:sz="0" w:space="0" w:color="auto"/>
        <w:right w:val="none" w:sz="0" w:space="0" w:color="auto"/>
      </w:divBdr>
    </w:div>
    <w:div w:id="1182549224">
      <w:bodyDiv w:val="1"/>
      <w:marLeft w:val="0"/>
      <w:marRight w:val="0"/>
      <w:marTop w:val="0"/>
      <w:marBottom w:val="0"/>
      <w:divBdr>
        <w:top w:val="none" w:sz="0" w:space="0" w:color="auto"/>
        <w:left w:val="none" w:sz="0" w:space="0" w:color="auto"/>
        <w:bottom w:val="none" w:sz="0" w:space="0" w:color="auto"/>
        <w:right w:val="none" w:sz="0" w:space="0" w:color="auto"/>
      </w:divBdr>
    </w:div>
    <w:div w:id="1501040421">
      <w:bodyDiv w:val="1"/>
      <w:marLeft w:val="0"/>
      <w:marRight w:val="0"/>
      <w:marTop w:val="0"/>
      <w:marBottom w:val="0"/>
      <w:divBdr>
        <w:top w:val="none" w:sz="0" w:space="0" w:color="auto"/>
        <w:left w:val="none" w:sz="0" w:space="0" w:color="auto"/>
        <w:bottom w:val="none" w:sz="0" w:space="0" w:color="auto"/>
        <w:right w:val="none" w:sz="0" w:space="0" w:color="auto"/>
      </w:divBdr>
    </w:div>
    <w:div w:id="1859195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s://www.broadwayworld.com/australia-melbourne/article/BWW-Review-WATSON-THE-FINAL-PROBLEM-at-Online-2020052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QGEdTGG7caQ" TargetMode="External"/><Relationship Id="rId11" Type="http://schemas.openxmlformats.org/officeDocument/2006/relationships/fontTable" Target="fontTable.xml"/><Relationship Id="rId5" Type="http://schemas.openxmlformats.org/officeDocument/2006/relationships/hyperlink" Target="https://youtu.be/RE-e4yywsqI" TargetMode="External"/><Relationship Id="rId10" Type="http://schemas.openxmlformats.org/officeDocument/2006/relationships/hyperlink" Target="https://www.smokescreenprods.com/" TargetMode="External"/><Relationship Id="rId4" Type="http://schemas.openxmlformats.org/officeDocument/2006/relationships/image" Target="media/image1.jpeg"/><Relationship Id="rId9" Type="http://schemas.openxmlformats.org/officeDocument/2006/relationships/hyperlink" Target="http://www.smokescreenpro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4710</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 marriott</dc:creator>
  <cp:keywords/>
  <dc:description/>
  <cp:lastModifiedBy>tim marriott</cp:lastModifiedBy>
  <cp:revision>3</cp:revision>
  <cp:lastPrinted>2025-10-07T13:51:00Z</cp:lastPrinted>
  <dcterms:created xsi:type="dcterms:W3CDTF">2025-10-07T13:51:00Z</dcterms:created>
  <dcterms:modified xsi:type="dcterms:W3CDTF">2025-10-07T13:59:00Z</dcterms:modified>
</cp:coreProperties>
</file>